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17F5B" w14:textId="0AED8735" w:rsidR="00164AAF" w:rsidRPr="00A923CD" w:rsidRDefault="00164AAF" w:rsidP="00A923CD">
      <w:pPr>
        <w:spacing w:line="400" w:lineRule="exact"/>
        <w:ind w:firstLineChars="1700" w:firstLine="3400"/>
        <w:rPr>
          <w:rFonts w:ascii="游明朝" w:eastAsia="游明朝" w:hAnsiTheme="minorEastAsia"/>
          <w:bCs/>
          <w:szCs w:val="20"/>
        </w:rPr>
      </w:pPr>
      <w:r w:rsidRPr="00A923CD">
        <w:rPr>
          <w:rFonts w:ascii="游明朝" w:eastAsia="游明朝" w:hAnsiTheme="minorEastAsia" w:hint="eastAsia"/>
          <w:bCs/>
          <w:szCs w:val="20"/>
        </w:rPr>
        <w:t>令和</w:t>
      </w:r>
      <w:r w:rsidR="00DF51EC" w:rsidRPr="00A923CD">
        <w:rPr>
          <w:rFonts w:ascii="游明朝" w:eastAsia="游明朝" w:hAnsiTheme="minorEastAsia" w:hint="eastAsia"/>
          <w:bCs/>
          <w:szCs w:val="20"/>
        </w:rPr>
        <w:t>7</w:t>
      </w:r>
      <w:r w:rsidRPr="00A923CD">
        <w:rPr>
          <w:rFonts w:ascii="游明朝" w:eastAsia="游明朝" w:hAnsiTheme="minorEastAsia" w:hint="eastAsia"/>
          <w:bCs/>
          <w:szCs w:val="20"/>
        </w:rPr>
        <w:t>年度（202</w:t>
      </w:r>
      <w:r w:rsidR="00DF51EC" w:rsidRPr="00A923CD">
        <w:rPr>
          <w:rFonts w:ascii="游明朝" w:eastAsia="游明朝" w:hAnsiTheme="minorEastAsia" w:hint="eastAsia"/>
          <w:bCs/>
          <w:szCs w:val="20"/>
        </w:rPr>
        <w:t>5</w:t>
      </w:r>
      <w:r w:rsidRPr="00A923CD">
        <w:rPr>
          <w:rFonts w:ascii="游明朝" w:eastAsia="游明朝" w:hAnsiTheme="minorEastAsia" w:hint="eastAsia"/>
          <w:bCs/>
          <w:szCs w:val="20"/>
        </w:rPr>
        <w:t>年度）</w:t>
      </w:r>
    </w:p>
    <w:p w14:paraId="25CB7377" w14:textId="671188A3" w:rsidR="00164AAF" w:rsidRPr="00A923CD" w:rsidRDefault="00164AAF" w:rsidP="00A923CD">
      <w:pPr>
        <w:spacing w:line="400" w:lineRule="exact"/>
        <w:jc w:val="center"/>
        <w:rPr>
          <w:rFonts w:ascii="游明朝" w:eastAsia="游明朝" w:hAnsiTheme="minorEastAsia"/>
          <w:bCs/>
          <w:sz w:val="28"/>
          <w:szCs w:val="28"/>
        </w:rPr>
      </w:pPr>
      <w:r w:rsidRPr="00A923CD">
        <w:rPr>
          <w:rFonts w:ascii="游明朝" w:eastAsia="游明朝" w:hAnsiTheme="minorEastAsia" w:hint="eastAsia"/>
          <w:bCs/>
          <w:sz w:val="28"/>
          <w:szCs w:val="28"/>
        </w:rPr>
        <w:t>泉</w:t>
      </w:r>
      <w:r w:rsidR="003E3731" w:rsidRPr="00A923CD">
        <w:rPr>
          <w:rFonts w:ascii="游明朝" w:eastAsia="游明朝" w:hAnsiTheme="minorEastAsia" w:hint="eastAsia"/>
          <w:bCs/>
          <w:sz w:val="28"/>
          <w:szCs w:val="28"/>
        </w:rPr>
        <w:t xml:space="preserve"> </w:t>
      </w:r>
      <w:r w:rsidRPr="00A923CD">
        <w:rPr>
          <w:rFonts w:ascii="游明朝" w:eastAsia="游明朝" w:hAnsiTheme="minorEastAsia" w:hint="eastAsia"/>
          <w:bCs/>
          <w:sz w:val="28"/>
          <w:szCs w:val="28"/>
        </w:rPr>
        <w:t>孝英記念助成</w:t>
      </w:r>
      <w:r w:rsidR="00D41EDA" w:rsidRPr="00A923CD">
        <w:rPr>
          <w:rFonts w:ascii="游明朝" w:eastAsia="游明朝" w:hAnsiTheme="minorEastAsia" w:hint="eastAsia"/>
          <w:bCs/>
          <w:sz w:val="28"/>
          <w:szCs w:val="28"/>
        </w:rPr>
        <w:t xml:space="preserve"> </w:t>
      </w:r>
      <w:r w:rsidRPr="00A923CD">
        <w:rPr>
          <w:rFonts w:ascii="游明朝" w:eastAsia="游明朝" w:hAnsiTheme="minorEastAsia" w:hint="eastAsia"/>
          <w:bCs/>
          <w:sz w:val="28"/>
          <w:szCs w:val="28"/>
        </w:rPr>
        <w:t>応募要項</w:t>
      </w:r>
    </w:p>
    <w:p w14:paraId="7AC4B0D3" w14:textId="6A806ABC" w:rsidR="00DB5660" w:rsidRPr="00A923CD" w:rsidRDefault="00164AAF" w:rsidP="00A923CD">
      <w:pPr>
        <w:spacing w:line="560" w:lineRule="exact"/>
        <w:jc w:val="center"/>
        <w:rPr>
          <w:rFonts w:ascii="游明朝" w:eastAsia="游明朝" w:hAnsiTheme="minorEastAsia"/>
          <w:bCs/>
          <w:sz w:val="32"/>
          <w:szCs w:val="32"/>
        </w:rPr>
      </w:pPr>
      <w:r w:rsidRPr="00A923CD">
        <w:rPr>
          <w:rFonts w:ascii="游明朝" w:eastAsia="游明朝" w:hAnsiTheme="minorEastAsia" w:hint="eastAsia"/>
          <w:bCs/>
          <w:sz w:val="32"/>
          <w:szCs w:val="32"/>
        </w:rPr>
        <w:t>海外開催</w:t>
      </w:r>
      <w:r w:rsidR="00DF51EC" w:rsidRPr="00A923CD">
        <w:rPr>
          <w:rFonts w:ascii="游明朝" w:eastAsia="游明朝" w:hAnsiTheme="minorEastAsia" w:hint="eastAsia"/>
          <w:bCs/>
          <w:sz w:val="32"/>
          <w:szCs w:val="32"/>
        </w:rPr>
        <w:t>の国際学会等</w:t>
      </w:r>
      <w:r w:rsidR="00F77664" w:rsidRPr="00A923CD">
        <w:rPr>
          <w:rFonts w:ascii="游明朝" w:eastAsia="游明朝" w:hAnsiTheme="minorEastAsia" w:hint="eastAsia"/>
          <w:bCs/>
          <w:sz w:val="32"/>
          <w:szCs w:val="32"/>
        </w:rPr>
        <w:t>への参加</w:t>
      </w:r>
      <w:r w:rsidR="00DF51EC" w:rsidRPr="00A923CD">
        <w:rPr>
          <w:rFonts w:ascii="游明朝" w:eastAsia="游明朝" w:hAnsiTheme="minorEastAsia" w:hint="eastAsia"/>
          <w:bCs/>
          <w:sz w:val="32"/>
          <w:szCs w:val="32"/>
        </w:rPr>
        <w:t>費用等</w:t>
      </w:r>
      <w:r w:rsidR="00F77664" w:rsidRPr="00A923CD">
        <w:rPr>
          <w:rFonts w:ascii="游明朝" w:eastAsia="游明朝" w:hAnsiTheme="minorEastAsia" w:hint="eastAsia"/>
          <w:bCs/>
          <w:sz w:val="32"/>
          <w:szCs w:val="32"/>
        </w:rPr>
        <w:t>助成</w:t>
      </w:r>
    </w:p>
    <w:p w14:paraId="32889288" w14:textId="77777777" w:rsidR="00C87D1D" w:rsidRPr="00A923CD" w:rsidRDefault="00C87D1D" w:rsidP="00A923CD">
      <w:pPr>
        <w:pStyle w:val="1"/>
        <w:spacing w:line="320" w:lineRule="exact"/>
        <w:ind w:left="1552" w:hangingChars="970" w:hanging="1552"/>
        <w:jc w:val="left"/>
        <w:rPr>
          <w:rFonts w:ascii="游明朝" w:eastAsia="游明朝" w:hAnsiTheme="minorEastAsia"/>
          <w:bCs/>
          <w:sz w:val="16"/>
          <w:szCs w:val="16"/>
        </w:rPr>
      </w:pPr>
    </w:p>
    <w:p w14:paraId="535D59E3" w14:textId="77777777" w:rsidR="00157291" w:rsidRPr="00A923CD" w:rsidRDefault="00DF51EC" w:rsidP="00A923CD">
      <w:pPr>
        <w:pStyle w:val="1"/>
        <w:tabs>
          <w:tab w:val="clear" w:pos="992"/>
        </w:tabs>
        <w:spacing w:line="320" w:lineRule="exact"/>
        <w:ind w:left="1400" w:hangingChars="700" w:hanging="1400"/>
        <w:rPr>
          <w:rFonts w:ascii="游明朝" w:eastAsia="游明朝" w:cs="Mangal"/>
          <w:bCs/>
          <w:kern w:val="3"/>
          <w:szCs w:val="20"/>
          <w:lang w:bidi="hi-IN"/>
        </w:rPr>
      </w:pPr>
      <w:r w:rsidRPr="00A923CD">
        <w:rPr>
          <w:rFonts w:ascii="游明朝" w:eastAsia="游明朝" w:hAnsiTheme="minorEastAsia" w:hint="eastAsia"/>
          <w:bCs/>
          <w:szCs w:val="20"/>
        </w:rPr>
        <w:t>1．</w:t>
      </w:r>
      <w:r w:rsidR="00066EFB" w:rsidRPr="00A923CD">
        <w:rPr>
          <w:rFonts w:ascii="游明朝" w:eastAsia="游明朝" w:hAnsiTheme="minorEastAsia" w:hint="eastAsia"/>
          <w:bCs/>
          <w:szCs w:val="20"/>
        </w:rPr>
        <w:t>助成対象</w:t>
      </w:r>
      <w:r w:rsidRPr="00A923CD">
        <w:rPr>
          <w:rFonts w:ascii="游明朝" w:eastAsia="游明朝" w:hAnsiTheme="minorEastAsia"/>
          <w:bCs/>
          <w:szCs w:val="20"/>
        </w:rPr>
        <w:tab/>
      </w:r>
      <w:r w:rsidR="00066EFB" w:rsidRPr="00A923CD">
        <w:rPr>
          <w:rFonts w:ascii="游明朝" w:eastAsia="游明朝" w:cs="Mangal" w:hint="eastAsia"/>
          <w:bCs/>
          <w:kern w:val="3"/>
          <w:szCs w:val="20"/>
          <w:lang w:bidi="hi-IN"/>
        </w:rPr>
        <w:t>京都府下の大学等の研究機関・医療機関（大学病院・公的病院・診療所・保健所等）に</w:t>
      </w:r>
      <w:r w:rsidR="00E8781D" w:rsidRPr="00A923CD">
        <w:rPr>
          <w:rFonts w:ascii="游明朝" w:eastAsia="游明朝" w:cs="Mangal" w:hint="eastAsia"/>
          <w:bCs/>
          <w:kern w:val="3"/>
          <w:szCs w:val="20"/>
          <w:lang w:bidi="hi-IN"/>
        </w:rPr>
        <w:t>在籍する方、あるいは他府県の</w:t>
      </w:r>
      <w:r w:rsidR="00066EFB" w:rsidRPr="00A923CD">
        <w:rPr>
          <w:rFonts w:ascii="游明朝" w:eastAsia="游明朝" w:cs="Mangal" w:hint="eastAsia"/>
          <w:bCs/>
          <w:kern w:val="3"/>
          <w:szCs w:val="20"/>
          <w:lang w:bidi="hi-IN"/>
        </w:rPr>
        <w:t>医療機関等に在籍</w:t>
      </w:r>
      <w:r w:rsidR="003E3731" w:rsidRPr="00A923CD">
        <w:rPr>
          <w:rFonts w:ascii="游明朝" w:eastAsia="游明朝" w:cs="Mangal" w:hint="eastAsia"/>
          <w:bCs/>
          <w:kern w:val="3"/>
          <w:szCs w:val="20"/>
          <w:lang w:bidi="hi-IN"/>
        </w:rPr>
        <w:t>し</w:t>
      </w:r>
      <w:r w:rsidR="00066EFB" w:rsidRPr="00A923CD">
        <w:rPr>
          <w:rFonts w:ascii="游明朝" w:eastAsia="游明朝" w:cs="Mangal" w:hint="eastAsia"/>
          <w:bCs/>
          <w:kern w:val="3"/>
          <w:szCs w:val="20"/>
          <w:lang w:bidi="hi-IN"/>
        </w:rPr>
        <w:t>京都府下在住</w:t>
      </w:r>
      <w:r w:rsidR="00E8781D" w:rsidRPr="00A923CD">
        <w:rPr>
          <w:rFonts w:ascii="游明朝" w:eastAsia="游明朝" w:cs="Mangal" w:hint="eastAsia"/>
          <w:bCs/>
          <w:kern w:val="3"/>
          <w:szCs w:val="20"/>
          <w:lang w:bidi="hi-IN"/>
        </w:rPr>
        <w:t>の</w:t>
      </w:r>
      <w:r w:rsidR="00164AAF" w:rsidRPr="00A923CD">
        <w:rPr>
          <w:rFonts w:ascii="游明朝" w:eastAsia="游明朝" w:cs="Mangal" w:hint="eastAsia"/>
          <w:bCs/>
          <w:kern w:val="3"/>
          <w:szCs w:val="20"/>
          <w:lang w:bidi="hi-IN"/>
        </w:rPr>
        <w:t>方</w:t>
      </w:r>
      <w:r w:rsidR="00066EFB" w:rsidRPr="00A923CD">
        <w:rPr>
          <w:rFonts w:ascii="游明朝" w:eastAsia="游明朝" w:cs="Mangal" w:hint="eastAsia"/>
          <w:bCs/>
          <w:kern w:val="3"/>
          <w:szCs w:val="20"/>
          <w:lang w:bidi="hi-IN"/>
        </w:rPr>
        <w:t>に限り</w:t>
      </w:r>
      <w:r w:rsidR="001530AA" w:rsidRPr="00A923CD">
        <w:rPr>
          <w:rFonts w:ascii="游明朝" w:eastAsia="游明朝" w:cs="Mangal" w:hint="eastAsia"/>
          <w:bCs/>
          <w:kern w:val="3"/>
          <w:szCs w:val="20"/>
          <w:lang w:bidi="hi-IN"/>
        </w:rPr>
        <w:t>ま</w:t>
      </w:r>
      <w:r w:rsidR="00164AAF" w:rsidRPr="00A923CD">
        <w:rPr>
          <w:rFonts w:ascii="游明朝" w:eastAsia="游明朝" w:cs="Mangal" w:hint="eastAsia"/>
          <w:bCs/>
          <w:kern w:val="3"/>
          <w:szCs w:val="20"/>
          <w:lang w:bidi="hi-IN"/>
        </w:rPr>
        <w:t>す。</w:t>
      </w:r>
    </w:p>
    <w:p w14:paraId="36FEBE67" w14:textId="77777777" w:rsidR="00157291" w:rsidRPr="00A923CD" w:rsidRDefault="00927B69" w:rsidP="00A923CD">
      <w:pPr>
        <w:pStyle w:val="1"/>
        <w:tabs>
          <w:tab w:val="clear" w:pos="992"/>
        </w:tabs>
        <w:spacing w:line="320" w:lineRule="exact"/>
        <w:ind w:leftChars="700" w:left="1400" w:firstLine="0"/>
        <w:rPr>
          <w:rFonts w:ascii="游明朝" w:eastAsia="游明朝" w:hAnsiTheme="minorEastAsia"/>
          <w:bCs/>
          <w:szCs w:val="20"/>
        </w:rPr>
      </w:pPr>
      <w:r w:rsidRPr="00A923CD">
        <w:rPr>
          <w:rFonts w:ascii="游明朝" w:eastAsia="游明朝" w:hAnsiTheme="minorEastAsia" w:hint="eastAsia"/>
          <w:bCs/>
          <w:szCs w:val="20"/>
        </w:rPr>
        <w:t>本財団が目指す</w:t>
      </w:r>
      <w:r w:rsidR="00164AAF" w:rsidRPr="00A923CD">
        <w:rPr>
          <w:rFonts w:ascii="游明朝" w:eastAsia="游明朝" w:hAnsiTheme="minorEastAsia" w:hint="eastAsia"/>
          <w:bCs/>
          <w:szCs w:val="20"/>
        </w:rPr>
        <w:t>難病指定疾患等</w:t>
      </w:r>
      <w:r w:rsidRPr="00A923CD">
        <w:rPr>
          <w:rFonts w:ascii="游明朝" w:eastAsia="游明朝" w:hAnsiTheme="minorEastAsia" w:hint="eastAsia"/>
          <w:bCs/>
          <w:szCs w:val="20"/>
        </w:rPr>
        <w:t>に関連する</w:t>
      </w:r>
      <w:r w:rsidR="000108A2" w:rsidRPr="00A923CD">
        <w:rPr>
          <w:rFonts w:ascii="游明朝" w:eastAsia="游明朝" w:hAnsiTheme="minorEastAsia" w:hint="eastAsia"/>
          <w:bCs/>
          <w:szCs w:val="20"/>
        </w:rPr>
        <w:t>調査・</w:t>
      </w:r>
      <w:r w:rsidR="00164AAF" w:rsidRPr="00A923CD">
        <w:rPr>
          <w:rFonts w:ascii="游明朝" w:eastAsia="游明朝" w:hAnsiTheme="minorEastAsia" w:hint="eastAsia"/>
          <w:bCs/>
          <w:szCs w:val="20"/>
        </w:rPr>
        <w:t>臨床</w:t>
      </w:r>
      <w:r w:rsidRPr="00A923CD">
        <w:rPr>
          <w:rFonts w:ascii="游明朝" w:eastAsia="游明朝" w:hAnsiTheme="minorEastAsia" w:hint="eastAsia"/>
          <w:bCs/>
          <w:szCs w:val="20"/>
        </w:rPr>
        <w:t>研究</w:t>
      </w:r>
      <w:r w:rsidR="00164AAF" w:rsidRPr="00A923CD">
        <w:rPr>
          <w:rFonts w:ascii="游明朝" w:eastAsia="游明朝" w:hAnsiTheme="minorEastAsia" w:hint="eastAsia"/>
          <w:bCs/>
          <w:szCs w:val="20"/>
        </w:rPr>
        <w:t>等</w:t>
      </w:r>
      <w:r w:rsidRPr="00A923CD">
        <w:rPr>
          <w:rFonts w:ascii="游明朝" w:eastAsia="游明朝" w:hAnsiTheme="minorEastAsia" w:hint="eastAsia"/>
          <w:bCs/>
          <w:szCs w:val="20"/>
        </w:rPr>
        <w:t>のための研究情報収集や情報交換で、海外で開催される国際学会、国際学術会議等に出席を希望する</w:t>
      </w:r>
      <w:r w:rsidR="00066EFB" w:rsidRPr="00A923CD">
        <w:rPr>
          <w:rFonts w:ascii="游明朝" w:eastAsia="游明朝" w:hAnsiTheme="minorEastAsia" w:hint="eastAsia"/>
          <w:bCs/>
          <w:szCs w:val="20"/>
        </w:rPr>
        <w:t>方</w:t>
      </w:r>
      <w:r w:rsidR="00F86B29" w:rsidRPr="00A923CD">
        <w:rPr>
          <w:rFonts w:ascii="游明朝" w:eastAsia="游明朝" w:hAnsiTheme="minorEastAsia" w:hint="eastAsia"/>
          <w:bCs/>
          <w:szCs w:val="20"/>
        </w:rPr>
        <w:t>（</w:t>
      </w:r>
      <w:r w:rsidR="00066EFB" w:rsidRPr="00A923CD">
        <w:rPr>
          <w:rFonts w:ascii="游明朝" w:eastAsia="游明朝" w:hAnsiTheme="minorEastAsia" w:hint="eastAsia"/>
          <w:bCs/>
          <w:szCs w:val="20"/>
        </w:rPr>
        <w:t>ただし、講演・発表は要件ではありません</w:t>
      </w:r>
      <w:r w:rsidR="00F86B29" w:rsidRPr="00A923CD">
        <w:rPr>
          <w:rFonts w:ascii="游明朝" w:eastAsia="游明朝" w:hAnsiTheme="minorEastAsia" w:hint="eastAsia"/>
          <w:bCs/>
          <w:szCs w:val="20"/>
        </w:rPr>
        <w:t>）</w:t>
      </w:r>
      <w:r w:rsidR="00DF51EC" w:rsidRPr="00A923CD">
        <w:rPr>
          <w:rFonts w:ascii="游明朝" w:eastAsia="游明朝" w:hAnsiTheme="minorEastAsia" w:hint="eastAsia"/>
          <w:bCs/>
          <w:szCs w:val="20"/>
        </w:rPr>
        <w:t>。</w:t>
      </w:r>
    </w:p>
    <w:p w14:paraId="3E4E48C3" w14:textId="3F4E3973" w:rsidR="00E011E9" w:rsidRPr="00A923CD" w:rsidRDefault="00066EFB" w:rsidP="00A923CD">
      <w:pPr>
        <w:pStyle w:val="1"/>
        <w:tabs>
          <w:tab w:val="clear" w:pos="992"/>
        </w:tabs>
        <w:spacing w:line="320" w:lineRule="exact"/>
        <w:ind w:leftChars="700" w:left="1400" w:firstLine="0"/>
        <w:rPr>
          <w:rFonts w:ascii="游明朝" w:eastAsia="游明朝" w:hAnsiTheme="minorEastAsia"/>
          <w:bCs/>
          <w:szCs w:val="20"/>
        </w:rPr>
      </w:pPr>
      <w:r w:rsidRPr="00A923CD">
        <w:rPr>
          <w:rFonts w:ascii="游明朝" w:eastAsia="游明朝" w:hAnsiTheme="minorEastAsia" w:hint="eastAsia"/>
          <w:bCs/>
          <w:szCs w:val="20"/>
        </w:rPr>
        <w:t>本助成は、薬剤師・看護師・臨床検査技師等</w:t>
      </w:r>
      <w:r w:rsidR="00F86B29" w:rsidRPr="00A923CD">
        <w:rPr>
          <w:rFonts w:ascii="游明朝" w:eastAsia="游明朝" w:hAnsiTheme="minorEastAsia" w:hint="eastAsia"/>
          <w:bCs/>
          <w:szCs w:val="20"/>
        </w:rPr>
        <w:t>の</w:t>
      </w:r>
      <w:r w:rsidR="000108A2" w:rsidRPr="00A923CD">
        <w:rPr>
          <w:rFonts w:ascii="游明朝" w:eastAsia="游明朝" w:hAnsiTheme="minorEastAsia" w:hint="eastAsia"/>
          <w:bCs/>
          <w:szCs w:val="20"/>
        </w:rPr>
        <w:t>方々</w:t>
      </w:r>
      <w:r w:rsidRPr="00A923CD">
        <w:rPr>
          <w:rFonts w:ascii="游明朝" w:eastAsia="游明朝" w:hAnsiTheme="minorEastAsia" w:hint="eastAsia"/>
          <w:bCs/>
          <w:szCs w:val="20"/>
        </w:rPr>
        <w:t>の応募も</w:t>
      </w:r>
      <w:r w:rsidR="000108A2" w:rsidRPr="00A923CD">
        <w:rPr>
          <w:rFonts w:ascii="游明朝" w:eastAsia="游明朝" w:hAnsiTheme="minorEastAsia" w:hint="eastAsia"/>
          <w:bCs/>
          <w:szCs w:val="20"/>
        </w:rPr>
        <w:t>受け付けます</w:t>
      </w:r>
      <w:r w:rsidRPr="00A923CD">
        <w:rPr>
          <w:rFonts w:ascii="游明朝" w:eastAsia="游明朝" w:hAnsiTheme="minorEastAsia" w:hint="eastAsia"/>
          <w:bCs/>
          <w:szCs w:val="20"/>
        </w:rPr>
        <w:t>。</w:t>
      </w:r>
    </w:p>
    <w:p w14:paraId="0F96B3A5" w14:textId="20EBC660" w:rsidR="00157291" w:rsidRPr="00A923CD" w:rsidRDefault="00157291" w:rsidP="00A923CD">
      <w:pPr>
        <w:pStyle w:val="1"/>
        <w:tabs>
          <w:tab w:val="clear" w:pos="992"/>
        </w:tabs>
        <w:spacing w:line="320" w:lineRule="exact"/>
        <w:ind w:leftChars="700" w:left="1400" w:firstLine="0"/>
        <w:rPr>
          <w:rFonts w:ascii="游明朝" w:eastAsia="游明朝" w:hAnsiTheme="minorEastAsia"/>
          <w:bCs/>
          <w:szCs w:val="20"/>
        </w:rPr>
      </w:pPr>
      <w:r w:rsidRPr="00A923CD">
        <w:rPr>
          <w:rFonts w:ascii="游明朝" w:eastAsia="游明朝" w:hAnsiTheme="minorEastAsia" w:hint="eastAsia"/>
          <w:bCs/>
          <w:szCs w:val="20"/>
        </w:rPr>
        <w:t>ただし、同一所属部署及び同一学会への参加申請が重なる場合は、公平性の観点から助成枠に余裕があっても謝絶いたします。</w:t>
      </w:r>
    </w:p>
    <w:p w14:paraId="7CDC0321" w14:textId="063DDF6D" w:rsidR="00E011E9" w:rsidRPr="00A923CD" w:rsidRDefault="00E011E9" w:rsidP="00A923CD">
      <w:pPr>
        <w:pStyle w:val="1"/>
        <w:tabs>
          <w:tab w:val="clear" w:pos="992"/>
        </w:tabs>
        <w:spacing w:line="320" w:lineRule="exact"/>
        <w:ind w:left="1400" w:hangingChars="700" w:hanging="1400"/>
        <w:jc w:val="left"/>
        <w:rPr>
          <w:rFonts w:ascii="游明朝" w:eastAsia="游明朝" w:hAnsiTheme="minorEastAsia"/>
          <w:bCs/>
          <w:szCs w:val="20"/>
        </w:rPr>
      </w:pPr>
    </w:p>
    <w:p w14:paraId="0C279F31" w14:textId="0A00E873" w:rsidR="00771392" w:rsidRPr="00A923CD" w:rsidRDefault="00066EFB" w:rsidP="00A923CD">
      <w:pPr>
        <w:spacing w:line="320" w:lineRule="exact"/>
        <w:jc w:val="left"/>
        <w:rPr>
          <w:rFonts w:ascii="游明朝" w:eastAsia="游明朝" w:hAnsiTheme="minorEastAsia"/>
          <w:bCs/>
          <w:szCs w:val="20"/>
        </w:rPr>
      </w:pPr>
      <w:r w:rsidRPr="00A923CD">
        <w:rPr>
          <w:rFonts w:ascii="游明朝" w:eastAsia="游明朝" w:hAnsiTheme="minorEastAsia" w:hint="eastAsia"/>
          <w:bCs/>
          <w:szCs w:val="20"/>
        </w:rPr>
        <w:t>2</w:t>
      </w:r>
      <w:r w:rsidR="00DF51EC" w:rsidRPr="00A923CD">
        <w:rPr>
          <w:rFonts w:ascii="游明朝" w:eastAsia="游明朝" w:hAnsiTheme="minorEastAsia" w:hint="eastAsia"/>
          <w:bCs/>
          <w:szCs w:val="20"/>
        </w:rPr>
        <w:t>．</w:t>
      </w:r>
      <w:r w:rsidR="00C87D1D" w:rsidRPr="00A923CD">
        <w:rPr>
          <w:rFonts w:ascii="游明朝" w:eastAsia="游明朝" w:hAnsiTheme="minorEastAsia" w:hint="eastAsia"/>
          <w:bCs/>
          <w:szCs w:val="20"/>
        </w:rPr>
        <w:t>助成金額</w:t>
      </w:r>
      <w:r w:rsidR="00DF51EC" w:rsidRPr="00A923CD">
        <w:rPr>
          <w:rFonts w:ascii="游明朝" w:eastAsia="游明朝" w:hAnsiTheme="minorEastAsia" w:hint="eastAsia"/>
          <w:bCs/>
          <w:szCs w:val="20"/>
        </w:rPr>
        <w:t xml:space="preserve"> 　</w:t>
      </w:r>
      <w:r w:rsidR="00927B69" w:rsidRPr="00A923CD">
        <w:rPr>
          <w:rFonts w:ascii="游明朝" w:eastAsia="游明朝" w:hAnsiTheme="minorEastAsia" w:hint="eastAsia"/>
          <w:bCs/>
          <w:szCs w:val="20"/>
        </w:rPr>
        <w:t>20</w:t>
      </w:r>
      <w:r w:rsidR="00771392" w:rsidRPr="00A923CD">
        <w:rPr>
          <w:rFonts w:ascii="游明朝" w:eastAsia="游明朝" w:hAnsiTheme="minorEastAsia" w:hint="eastAsia"/>
          <w:bCs/>
          <w:szCs w:val="20"/>
        </w:rPr>
        <w:t>件以内　各</w:t>
      </w:r>
      <w:r w:rsidR="00927B69" w:rsidRPr="00A923CD">
        <w:rPr>
          <w:rFonts w:ascii="游明朝" w:eastAsia="游明朝" w:hAnsiTheme="minorEastAsia" w:hint="eastAsia"/>
          <w:bCs/>
          <w:szCs w:val="20"/>
        </w:rPr>
        <w:t>25</w:t>
      </w:r>
      <w:r w:rsidR="00771392" w:rsidRPr="00A923CD">
        <w:rPr>
          <w:rFonts w:ascii="游明朝" w:eastAsia="游明朝" w:hAnsiTheme="minorEastAsia" w:hint="eastAsia"/>
          <w:bCs/>
          <w:szCs w:val="20"/>
        </w:rPr>
        <w:t>万円</w:t>
      </w:r>
      <w:r w:rsidR="000108A2" w:rsidRPr="00A923CD">
        <w:rPr>
          <w:rFonts w:ascii="游明朝" w:eastAsia="游明朝" w:hAnsiTheme="minorEastAsia" w:hint="eastAsia"/>
          <w:bCs/>
          <w:szCs w:val="20"/>
        </w:rPr>
        <w:t>以内</w:t>
      </w:r>
    </w:p>
    <w:p w14:paraId="6BC08D46" w14:textId="77777777" w:rsidR="00562F3C" w:rsidRPr="00A923CD" w:rsidRDefault="00562F3C" w:rsidP="00A923CD">
      <w:pPr>
        <w:pStyle w:val="1"/>
        <w:tabs>
          <w:tab w:val="clear" w:pos="992"/>
        </w:tabs>
        <w:spacing w:line="320" w:lineRule="exact"/>
        <w:ind w:left="0" w:firstLine="0"/>
        <w:jc w:val="left"/>
        <w:rPr>
          <w:rFonts w:ascii="游明朝" w:eastAsia="游明朝" w:hAnsiTheme="minorEastAsia"/>
          <w:bCs/>
          <w:szCs w:val="20"/>
        </w:rPr>
      </w:pPr>
    </w:p>
    <w:p w14:paraId="2F23661D" w14:textId="7906334C" w:rsidR="00771392" w:rsidRPr="00A923CD" w:rsidRDefault="00066EFB" w:rsidP="00A923CD">
      <w:pPr>
        <w:pStyle w:val="1"/>
        <w:tabs>
          <w:tab w:val="clear" w:pos="992"/>
        </w:tabs>
        <w:spacing w:line="320" w:lineRule="exact"/>
        <w:ind w:left="0" w:firstLine="0"/>
        <w:jc w:val="left"/>
        <w:rPr>
          <w:rFonts w:ascii="游明朝" w:eastAsia="游明朝" w:hAnsiTheme="minorEastAsia"/>
          <w:bCs/>
          <w:szCs w:val="20"/>
        </w:rPr>
      </w:pPr>
      <w:r w:rsidRPr="00A923CD">
        <w:rPr>
          <w:rFonts w:ascii="游明朝" w:eastAsia="游明朝" w:hAnsiTheme="minorEastAsia" w:hint="eastAsia"/>
          <w:bCs/>
          <w:szCs w:val="20"/>
        </w:rPr>
        <w:t>3</w:t>
      </w:r>
      <w:r w:rsidR="00DF51EC" w:rsidRPr="00A923CD">
        <w:rPr>
          <w:rFonts w:ascii="游明朝" w:eastAsia="游明朝" w:hAnsiTheme="minorEastAsia" w:hint="eastAsia"/>
          <w:bCs/>
          <w:szCs w:val="20"/>
        </w:rPr>
        <w:t>．</w:t>
      </w:r>
      <w:r w:rsidR="00771392" w:rsidRPr="00A923CD">
        <w:rPr>
          <w:rFonts w:ascii="游明朝" w:eastAsia="游明朝" w:hAnsiTheme="minorEastAsia" w:hint="eastAsia"/>
          <w:bCs/>
          <w:szCs w:val="20"/>
        </w:rPr>
        <w:t>応募方法</w:t>
      </w:r>
      <w:r w:rsidR="00DF51EC" w:rsidRPr="00A923CD">
        <w:rPr>
          <w:rFonts w:ascii="游明朝" w:eastAsia="游明朝" w:hAnsiTheme="minorEastAsia" w:hint="eastAsia"/>
          <w:bCs/>
          <w:szCs w:val="20"/>
        </w:rPr>
        <w:t xml:space="preserve">　 </w:t>
      </w:r>
      <w:r w:rsidR="00F86B29" w:rsidRPr="00A923CD">
        <w:rPr>
          <w:rFonts w:ascii="游明朝" w:eastAsia="游明朝" w:hAnsiTheme="minorEastAsia" w:hint="eastAsia"/>
          <w:bCs/>
          <w:szCs w:val="20"/>
        </w:rPr>
        <w:t>1）</w:t>
      </w:r>
      <w:r w:rsidR="007C30D6" w:rsidRPr="00A923CD">
        <w:rPr>
          <w:rFonts w:ascii="游明朝" w:eastAsia="游明朝" w:hAnsiTheme="minorEastAsia" w:hint="eastAsia"/>
          <w:bCs/>
          <w:szCs w:val="20"/>
        </w:rPr>
        <w:t xml:space="preserve">泉 孝英記念助成　</w:t>
      </w:r>
      <w:r w:rsidR="000108A2" w:rsidRPr="00A923CD">
        <w:rPr>
          <w:rFonts w:ascii="游明朝" w:eastAsia="游明朝" w:hAnsiTheme="minorEastAsia" w:hint="eastAsia"/>
          <w:bCs/>
          <w:szCs w:val="20"/>
        </w:rPr>
        <w:t>海外開催の学術会議等への参加費助成</w:t>
      </w:r>
      <w:r w:rsidR="00771392" w:rsidRPr="00A923CD">
        <w:rPr>
          <w:rFonts w:ascii="游明朝" w:eastAsia="游明朝" w:hAnsiTheme="minorEastAsia" w:hint="eastAsia"/>
          <w:bCs/>
          <w:szCs w:val="20"/>
        </w:rPr>
        <w:t>申請書</w:t>
      </w:r>
      <w:r w:rsidR="00A0026E" w:rsidRPr="00A923CD">
        <w:rPr>
          <w:rFonts w:ascii="游明朝" w:eastAsia="游明朝" w:hAnsiTheme="minorEastAsia" w:hint="eastAsia"/>
          <w:bCs/>
          <w:szCs w:val="20"/>
        </w:rPr>
        <w:t>（本財団書式</w:t>
      </w:r>
      <w:r w:rsidR="002059EE" w:rsidRPr="00A923CD">
        <w:rPr>
          <w:rFonts w:ascii="游明朝" w:eastAsia="游明朝" w:hAnsiTheme="minorEastAsia" w:hint="eastAsia"/>
          <w:bCs/>
          <w:szCs w:val="20"/>
        </w:rPr>
        <w:t>3</w:t>
      </w:r>
      <w:r w:rsidR="00A0026E" w:rsidRPr="00A923CD">
        <w:rPr>
          <w:rFonts w:ascii="游明朝" w:eastAsia="游明朝" w:hAnsiTheme="minorEastAsia" w:hint="eastAsia"/>
          <w:bCs/>
          <w:szCs w:val="20"/>
        </w:rPr>
        <w:t>－1）</w:t>
      </w:r>
    </w:p>
    <w:p w14:paraId="3C486E57" w14:textId="7DEAEABC" w:rsidR="00155195" w:rsidRPr="00A923CD" w:rsidRDefault="00F86B29" w:rsidP="00A923CD">
      <w:pPr>
        <w:pStyle w:val="1"/>
        <w:tabs>
          <w:tab w:val="clear" w:pos="992"/>
        </w:tabs>
        <w:spacing w:line="320" w:lineRule="exact"/>
        <w:ind w:left="0" w:firstLineChars="700" w:firstLine="1400"/>
        <w:jc w:val="left"/>
        <w:rPr>
          <w:rFonts w:ascii="游明朝" w:eastAsia="游明朝" w:hAnsiTheme="minorEastAsia"/>
          <w:bCs/>
          <w:szCs w:val="20"/>
        </w:rPr>
      </w:pPr>
      <w:r w:rsidRPr="00A923CD">
        <w:rPr>
          <w:rFonts w:ascii="游明朝" w:eastAsia="游明朝" w:hAnsiTheme="minorEastAsia" w:hint="eastAsia"/>
          <w:bCs/>
          <w:szCs w:val="20"/>
        </w:rPr>
        <w:t>2）</w:t>
      </w:r>
      <w:r w:rsidR="002059EE" w:rsidRPr="00A923CD">
        <w:rPr>
          <w:rFonts w:ascii="游明朝" w:eastAsia="游明朝" w:hAnsiTheme="minorEastAsia" w:hint="eastAsia"/>
          <w:bCs/>
          <w:szCs w:val="20"/>
        </w:rPr>
        <w:t>参加希望の学会名、開催地</w:t>
      </w:r>
    </w:p>
    <w:p w14:paraId="1EB8D7C2" w14:textId="0D85473E" w:rsidR="00562F3C" w:rsidRPr="00A923CD" w:rsidRDefault="007C30D6" w:rsidP="00A923CD">
      <w:pPr>
        <w:pStyle w:val="1"/>
        <w:tabs>
          <w:tab w:val="clear" w:pos="992"/>
        </w:tabs>
        <w:spacing w:line="320" w:lineRule="exact"/>
        <w:ind w:left="0" w:firstLineChars="700" w:firstLine="1400"/>
        <w:jc w:val="left"/>
        <w:rPr>
          <w:rFonts w:ascii="游明朝" w:eastAsia="游明朝" w:hAnsiTheme="minorEastAsia"/>
          <w:bCs/>
          <w:szCs w:val="20"/>
        </w:rPr>
      </w:pPr>
      <w:r w:rsidRPr="00A923CD">
        <w:rPr>
          <w:rFonts w:ascii="游明朝" w:eastAsia="游明朝" w:hAnsiTheme="minorEastAsia" w:hint="eastAsia"/>
          <w:bCs/>
          <w:szCs w:val="20"/>
        </w:rPr>
        <w:t>以上 1）</w:t>
      </w:r>
      <w:r w:rsidR="00DF51EC" w:rsidRPr="00A923CD">
        <w:rPr>
          <w:rFonts w:ascii="游明朝" w:eastAsia="游明朝" w:hAnsiTheme="minorEastAsia" w:hint="eastAsia"/>
          <w:bCs/>
          <w:szCs w:val="20"/>
        </w:rPr>
        <w:t>、</w:t>
      </w:r>
      <w:r w:rsidRPr="00A923CD">
        <w:rPr>
          <w:rFonts w:ascii="游明朝" w:eastAsia="游明朝" w:hAnsiTheme="minorEastAsia" w:hint="eastAsia"/>
          <w:bCs/>
          <w:szCs w:val="20"/>
        </w:rPr>
        <w:t>2）を記入し、郵送して下さい。</w:t>
      </w:r>
    </w:p>
    <w:p w14:paraId="40CAF5BC" w14:textId="77777777" w:rsidR="007C30D6" w:rsidRPr="00A923CD" w:rsidRDefault="007C30D6" w:rsidP="00A923CD">
      <w:pPr>
        <w:pStyle w:val="1"/>
        <w:tabs>
          <w:tab w:val="clear" w:pos="992"/>
        </w:tabs>
        <w:spacing w:line="320" w:lineRule="exact"/>
        <w:ind w:left="0" w:firstLine="0"/>
        <w:jc w:val="left"/>
        <w:rPr>
          <w:rFonts w:ascii="游明朝" w:eastAsia="游明朝" w:hAnsiTheme="minorEastAsia"/>
          <w:bCs/>
          <w:szCs w:val="20"/>
        </w:rPr>
      </w:pPr>
    </w:p>
    <w:p w14:paraId="48484BD3" w14:textId="1C6C3840" w:rsidR="00164AAF" w:rsidRPr="00A923CD" w:rsidRDefault="00066EFB" w:rsidP="00A923CD">
      <w:pPr>
        <w:pStyle w:val="1"/>
        <w:tabs>
          <w:tab w:val="clear" w:pos="992"/>
        </w:tabs>
        <w:spacing w:line="320" w:lineRule="exact"/>
        <w:ind w:left="0" w:firstLine="0"/>
        <w:rPr>
          <w:rFonts w:ascii="游明朝" w:eastAsia="游明朝" w:hAnsiTheme="minorEastAsia"/>
          <w:bCs/>
          <w:szCs w:val="20"/>
        </w:rPr>
      </w:pPr>
      <w:r w:rsidRPr="00A923CD">
        <w:rPr>
          <w:rFonts w:ascii="游明朝" w:eastAsia="游明朝" w:hAnsiTheme="minorEastAsia" w:hint="eastAsia"/>
          <w:bCs/>
          <w:szCs w:val="20"/>
        </w:rPr>
        <w:t>4</w:t>
      </w:r>
      <w:r w:rsidR="00DF51EC" w:rsidRPr="00A923CD">
        <w:rPr>
          <w:rFonts w:ascii="游明朝" w:eastAsia="游明朝" w:hAnsiTheme="minorEastAsia" w:hint="eastAsia"/>
          <w:bCs/>
          <w:szCs w:val="20"/>
        </w:rPr>
        <w:t>．</w:t>
      </w:r>
      <w:r w:rsidR="00562F3C" w:rsidRPr="00A923CD">
        <w:rPr>
          <w:rFonts w:ascii="游明朝" w:eastAsia="游明朝" w:hAnsiTheme="minorEastAsia" w:hint="eastAsia"/>
          <w:bCs/>
          <w:szCs w:val="20"/>
        </w:rPr>
        <w:t>期日</w:t>
      </w:r>
      <w:r w:rsidR="00DF51EC" w:rsidRPr="00A923CD">
        <w:rPr>
          <w:rFonts w:ascii="游明朝" w:eastAsia="游明朝" w:hAnsiTheme="minorEastAsia" w:hint="eastAsia"/>
          <w:bCs/>
          <w:szCs w:val="20"/>
        </w:rPr>
        <w:t xml:space="preserve">　　　 </w:t>
      </w:r>
      <w:r w:rsidR="00164AAF" w:rsidRPr="00A923CD">
        <w:rPr>
          <w:rFonts w:ascii="游明朝" w:eastAsia="游明朝" w:hAnsiTheme="minorEastAsia" w:hint="eastAsia"/>
          <w:bCs/>
          <w:szCs w:val="20"/>
        </w:rPr>
        <w:t>書類の</w:t>
      </w:r>
      <w:proofErr w:type="gramStart"/>
      <w:r w:rsidR="00164AAF" w:rsidRPr="00A923CD">
        <w:rPr>
          <w:rFonts w:ascii="游明朝" w:eastAsia="游明朝" w:hAnsiTheme="minorEastAsia" w:hint="eastAsia"/>
          <w:bCs/>
          <w:szCs w:val="20"/>
        </w:rPr>
        <w:t>締切</w:t>
      </w:r>
      <w:proofErr w:type="gramEnd"/>
      <w:r w:rsidR="00164AAF" w:rsidRPr="00A923CD">
        <w:rPr>
          <w:rFonts w:ascii="游明朝" w:eastAsia="游明朝" w:hAnsiTheme="minorEastAsia" w:hint="eastAsia"/>
          <w:bCs/>
          <w:szCs w:val="20"/>
        </w:rPr>
        <w:t xml:space="preserve">　 令和</w:t>
      </w:r>
      <w:r w:rsidR="00DF51EC" w:rsidRPr="00A923CD">
        <w:rPr>
          <w:rFonts w:ascii="游明朝" w:eastAsia="游明朝" w:hAnsiTheme="minorEastAsia" w:hint="eastAsia"/>
          <w:bCs/>
          <w:szCs w:val="20"/>
        </w:rPr>
        <w:t>6</w:t>
      </w:r>
      <w:r w:rsidR="00164AAF" w:rsidRPr="00A923CD">
        <w:rPr>
          <w:rFonts w:ascii="游明朝" w:eastAsia="游明朝" w:hAnsiTheme="minorEastAsia" w:hint="eastAsia"/>
          <w:bCs/>
          <w:szCs w:val="20"/>
        </w:rPr>
        <w:t>年9月</w:t>
      </w:r>
      <w:bookmarkStart w:id="0" w:name="_Hlk54383234"/>
      <w:r w:rsidR="00164AAF" w:rsidRPr="00A923CD">
        <w:rPr>
          <w:rFonts w:ascii="游明朝" w:eastAsia="游明朝" w:hAnsiTheme="minorEastAsia" w:hint="eastAsia"/>
          <w:bCs/>
          <w:szCs w:val="20"/>
        </w:rPr>
        <w:t>1日</w:t>
      </w:r>
      <w:bookmarkEnd w:id="0"/>
      <w:r w:rsidR="00164AAF" w:rsidRPr="00A923CD">
        <w:rPr>
          <w:rFonts w:ascii="游明朝" w:eastAsia="游明朝" w:hAnsiTheme="minorEastAsia" w:hint="eastAsia"/>
          <w:bCs/>
          <w:szCs w:val="20"/>
        </w:rPr>
        <w:t>から令和</w:t>
      </w:r>
      <w:r w:rsidR="00DF51EC" w:rsidRPr="00A923CD">
        <w:rPr>
          <w:rFonts w:ascii="游明朝" w:eastAsia="游明朝" w:hAnsiTheme="minorEastAsia" w:hint="eastAsia"/>
          <w:bCs/>
          <w:szCs w:val="20"/>
        </w:rPr>
        <w:t>6</w:t>
      </w:r>
      <w:r w:rsidR="00164AAF" w:rsidRPr="00A923CD">
        <w:rPr>
          <w:rFonts w:ascii="游明朝" w:eastAsia="游明朝" w:hAnsiTheme="minorEastAsia" w:hint="eastAsia"/>
          <w:bCs/>
          <w:szCs w:val="20"/>
        </w:rPr>
        <w:t>年10月31日</w:t>
      </w:r>
    </w:p>
    <w:p w14:paraId="3358A787" w14:textId="5951B0A4" w:rsidR="00562F3C" w:rsidRPr="00A923CD" w:rsidRDefault="00164AAF" w:rsidP="00A923CD">
      <w:pPr>
        <w:pStyle w:val="1"/>
        <w:tabs>
          <w:tab w:val="clear" w:pos="992"/>
        </w:tabs>
        <w:spacing w:line="320" w:lineRule="exact"/>
        <w:ind w:left="0" w:firstLineChars="700" w:firstLine="1400"/>
        <w:jc w:val="left"/>
        <w:rPr>
          <w:rFonts w:ascii="游明朝" w:eastAsia="游明朝" w:hAnsiTheme="minorEastAsia"/>
          <w:bCs/>
          <w:szCs w:val="20"/>
        </w:rPr>
      </w:pPr>
      <w:r w:rsidRPr="00A923CD">
        <w:rPr>
          <w:rFonts w:ascii="游明朝" w:eastAsia="游明朝" w:hAnsiTheme="minorEastAsia" w:hint="eastAsia"/>
          <w:bCs/>
          <w:szCs w:val="20"/>
        </w:rPr>
        <w:t>決定の通知　 令和</w:t>
      </w:r>
      <w:r w:rsidR="00DF51EC" w:rsidRPr="00A923CD">
        <w:rPr>
          <w:rFonts w:ascii="游明朝" w:eastAsia="游明朝" w:hAnsiTheme="minorEastAsia" w:hint="eastAsia"/>
          <w:bCs/>
          <w:szCs w:val="20"/>
        </w:rPr>
        <w:t>7</w:t>
      </w:r>
      <w:r w:rsidRPr="00A923CD">
        <w:rPr>
          <w:rFonts w:ascii="游明朝" w:eastAsia="游明朝" w:hAnsiTheme="minorEastAsia" w:hint="eastAsia"/>
          <w:bCs/>
          <w:szCs w:val="20"/>
        </w:rPr>
        <w:t>年 1月31日</w:t>
      </w:r>
    </w:p>
    <w:p w14:paraId="211A395C" w14:textId="554627CD" w:rsidR="00A0026E" w:rsidRPr="00A923CD" w:rsidRDefault="00A0026E" w:rsidP="00A923CD">
      <w:pPr>
        <w:pStyle w:val="1"/>
        <w:tabs>
          <w:tab w:val="clear" w:pos="992"/>
        </w:tabs>
        <w:spacing w:line="320" w:lineRule="exact"/>
        <w:ind w:left="0" w:firstLine="0"/>
        <w:jc w:val="left"/>
        <w:rPr>
          <w:rFonts w:ascii="游明朝" w:eastAsia="游明朝" w:hAnsiTheme="minorEastAsia"/>
          <w:bCs/>
          <w:szCs w:val="20"/>
        </w:rPr>
      </w:pPr>
      <w:r w:rsidRPr="00A923CD">
        <w:rPr>
          <w:rFonts w:ascii="游明朝" w:eastAsia="游明朝" w:hAnsiTheme="minorEastAsia" w:hint="eastAsia"/>
          <w:bCs/>
          <w:szCs w:val="20"/>
        </w:rPr>
        <w:t xml:space="preserve">　　　</w:t>
      </w:r>
    </w:p>
    <w:p w14:paraId="4769CA4C" w14:textId="15BE0394" w:rsidR="00D308DB" w:rsidRPr="00A923CD" w:rsidRDefault="00066EFB" w:rsidP="00A923CD">
      <w:pPr>
        <w:pStyle w:val="1"/>
        <w:tabs>
          <w:tab w:val="clear" w:pos="992"/>
        </w:tabs>
        <w:spacing w:line="320" w:lineRule="exact"/>
        <w:ind w:left="0" w:firstLine="0"/>
        <w:jc w:val="left"/>
        <w:rPr>
          <w:rFonts w:ascii="游明朝" w:eastAsia="游明朝" w:hAnsiTheme="minorEastAsia"/>
          <w:bCs/>
          <w:szCs w:val="20"/>
        </w:rPr>
      </w:pPr>
      <w:r w:rsidRPr="00A923CD">
        <w:rPr>
          <w:rFonts w:ascii="游明朝" w:eastAsia="游明朝" w:hAnsiTheme="minorEastAsia" w:hint="eastAsia"/>
          <w:bCs/>
          <w:szCs w:val="20"/>
        </w:rPr>
        <w:t>5</w:t>
      </w:r>
      <w:r w:rsidR="00DF51EC" w:rsidRPr="00A923CD">
        <w:rPr>
          <w:rFonts w:ascii="游明朝" w:eastAsia="游明朝" w:hAnsiTheme="minorEastAsia" w:hint="eastAsia"/>
          <w:bCs/>
          <w:szCs w:val="20"/>
        </w:rPr>
        <w:t>．</w:t>
      </w:r>
      <w:r w:rsidR="00A0026E" w:rsidRPr="00A923CD">
        <w:rPr>
          <w:rFonts w:ascii="游明朝" w:eastAsia="游明朝" w:hAnsiTheme="minorEastAsia" w:hint="eastAsia"/>
          <w:bCs/>
          <w:szCs w:val="20"/>
        </w:rPr>
        <w:t xml:space="preserve">助成対象者義務　</w:t>
      </w:r>
    </w:p>
    <w:p w14:paraId="1BEC3F36" w14:textId="144156D0" w:rsidR="00D308DB" w:rsidRPr="00A923CD" w:rsidRDefault="00A0026E" w:rsidP="00A923CD">
      <w:pPr>
        <w:pStyle w:val="1"/>
        <w:tabs>
          <w:tab w:val="clear" w:pos="992"/>
        </w:tabs>
        <w:spacing w:line="320" w:lineRule="exact"/>
        <w:ind w:leftChars="700" w:left="1700" w:hangingChars="150" w:hanging="300"/>
        <w:rPr>
          <w:rFonts w:ascii="游明朝" w:eastAsia="游明朝" w:hAnsiTheme="minorEastAsia"/>
          <w:bCs/>
          <w:szCs w:val="20"/>
        </w:rPr>
      </w:pPr>
      <w:r w:rsidRPr="00A923CD">
        <w:rPr>
          <w:rFonts w:ascii="游明朝" w:eastAsia="游明朝" w:hAnsiTheme="minorEastAsia" w:hint="eastAsia"/>
          <w:bCs/>
          <w:szCs w:val="20"/>
        </w:rPr>
        <w:t>1）</w:t>
      </w:r>
      <w:r w:rsidR="002059EE" w:rsidRPr="00A923CD">
        <w:rPr>
          <w:rFonts w:ascii="游明朝" w:eastAsia="游明朝" w:hAnsiTheme="minorEastAsia" w:hint="eastAsia"/>
          <w:bCs/>
          <w:szCs w:val="20"/>
        </w:rPr>
        <w:t>帰国後</w:t>
      </w:r>
      <w:r w:rsidR="00DF51EC" w:rsidRPr="00A923CD">
        <w:rPr>
          <w:rFonts w:ascii="游明朝" w:eastAsia="游明朝" w:hAnsiTheme="minorEastAsia" w:hint="eastAsia"/>
          <w:bCs/>
          <w:szCs w:val="20"/>
        </w:rPr>
        <w:t>１</w:t>
      </w:r>
      <w:r w:rsidR="002059EE" w:rsidRPr="00A923CD">
        <w:rPr>
          <w:rFonts w:ascii="游明朝" w:eastAsia="游明朝" w:hAnsiTheme="minorEastAsia" w:hint="eastAsia"/>
          <w:bCs/>
          <w:szCs w:val="20"/>
        </w:rPr>
        <w:t>か月以内に、本規程が定める別紙（書式3-2）により報告書を本財団理事長宛てに提出しなければならない。</w:t>
      </w:r>
    </w:p>
    <w:p w14:paraId="4CEEADED" w14:textId="4ACB2E58" w:rsidR="002059EE" w:rsidRPr="00A923CD" w:rsidRDefault="00D55447" w:rsidP="00A923CD">
      <w:pPr>
        <w:spacing w:line="320" w:lineRule="exact"/>
        <w:ind w:leftChars="700" w:left="1700" w:hangingChars="150" w:hanging="300"/>
        <w:rPr>
          <w:rFonts w:ascii="游明朝" w:eastAsia="游明朝" w:hAnsiTheme="minorEastAsia"/>
          <w:bCs/>
          <w:szCs w:val="20"/>
        </w:rPr>
      </w:pPr>
      <w:r w:rsidRPr="00A923CD">
        <w:rPr>
          <w:rFonts w:ascii="游明朝" w:eastAsia="游明朝" w:hAnsiTheme="minorEastAsia"/>
          <w:bCs/>
          <w:szCs w:val="20"/>
        </w:rPr>
        <w:t>2</w:t>
      </w:r>
      <w:r w:rsidR="00DF51EC" w:rsidRPr="00A923CD">
        <w:rPr>
          <w:rFonts w:ascii="游明朝" w:eastAsia="游明朝" w:hAnsiTheme="minorEastAsia" w:hint="eastAsia"/>
          <w:bCs/>
          <w:szCs w:val="20"/>
        </w:rPr>
        <w:t>）</w:t>
      </w:r>
      <w:r w:rsidR="00F77664" w:rsidRPr="00A923CD">
        <w:rPr>
          <w:rFonts w:ascii="游明朝" w:eastAsia="游明朝" w:hAnsiTheme="minorEastAsia" w:hint="eastAsia"/>
          <w:bCs/>
          <w:szCs w:val="20"/>
        </w:rPr>
        <w:t>対象</w:t>
      </w:r>
      <w:r w:rsidR="002059EE" w:rsidRPr="00A923CD">
        <w:rPr>
          <w:rFonts w:ascii="游明朝" w:eastAsia="游明朝" w:hAnsiTheme="minorEastAsia" w:hint="eastAsia"/>
          <w:bCs/>
          <w:szCs w:val="20"/>
        </w:rPr>
        <w:t>とした国際学会等に参加するために出入国したときの日時が記載されたパスポートの写し及び学会参加証の写しあるいは参加が証明できる書面の写</w:t>
      </w:r>
      <w:r w:rsidR="00D308DB" w:rsidRPr="00A923CD">
        <w:rPr>
          <w:rFonts w:ascii="游明朝" w:eastAsia="游明朝" w:hAnsiTheme="minorEastAsia" w:hint="eastAsia"/>
          <w:bCs/>
          <w:szCs w:val="20"/>
        </w:rPr>
        <w:t>しを</w:t>
      </w:r>
      <w:r w:rsidR="002059EE" w:rsidRPr="00A923CD">
        <w:rPr>
          <w:rFonts w:ascii="游明朝" w:eastAsia="游明朝" w:hAnsiTheme="minorEastAsia" w:hint="eastAsia"/>
          <w:bCs/>
          <w:szCs w:val="20"/>
        </w:rPr>
        <w:t>添付しなければならない。</w:t>
      </w:r>
    </w:p>
    <w:p w14:paraId="56EF5B8F" w14:textId="4CA5A75F" w:rsidR="00E011E9" w:rsidRPr="00A923CD" w:rsidRDefault="00F77664" w:rsidP="00A923CD">
      <w:pPr>
        <w:pStyle w:val="1"/>
        <w:tabs>
          <w:tab w:val="clear" w:pos="992"/>
        </w:tabs>
        <w:spacing w:line="320" w:lineRule="exact"/>
        <w:ind w:leftChars="700" w:left="1700" w:hangingChars="150" w:hanging="300"/>
        <w:rPr>
          <w:rFonts w:ascii="游明朝" w:eastAsia="游明朝" w:hAnsiTheme="minorEastAsia"/>
          <w:bCs/>
          <w:szCs w:val="20"/>
        </w:rPr>
      </w:pPr>
      <w:r w:rsidRPr="00A923CD">
        <w:rPr>
          <w:rFonts w:ascii="游明朝" w:eastAsia="游明朝" w:hAnsiTheme="minorEastAsia" w:hint="eastAsia"/>
          <w:bCs/>
          <w:szCs w:val="20"/>
        </w:rPr>
        <w:t>3</w:t>
      </w:r>
      <w:r w:rsidR="00DF51EC" w:rsidRPr="00A923CD">
        <w:rPr>
          <w:rFonts w:ascii="游明朝" w:eastAsia="游明朝" w:hAnsiTheme="minorEastAsia" w:hint="eastAsia"/>
          <w:bCs/>
          <w:szCs w:val="20"/>
        </w:rPr>
        <w:t>）</w:t>
      </w:r>
      <w:r w:rsidR="00D55447" w:rsidRPr="00A923CD">
        <w:rPr>
          <w:rFonts w:ascii="游明朝" w:eastAsia="游明朝" w:hAnsiTheme="minorEastAsia" w:hint="eastAsia"/>
          <w:bCs/>
          <w:szCs w:val="20"/>
        </w:rPr>
        <w:t>助成金は、特に</w:t>
      </w:r>
      <w:r w:rsidR="00D55447" w:rsidRPr="00A923CD">
        <w:rPr>
          <w:rFonts w:ascii="游明朝" w:eastAsia="游明朝" w:hAnsiTheme="minorEastAsia"/>
          <w:bCs/>
          <w:szCs w:val="20"/>
        </w:rPr>
        <w:t>使途の制限</w:t>
      </w:r>
      <w:r w:rsidR="00D55447" w:rsidRPr="00A923CD">
        <w:rPr>
          <w:rFonts w:ascii="游明朝" w:eastAsia="游明朝" w:hAnsiTheme="minorEastAsia" w:hint="eastAsia"/>
          <w:bCs/>
          <w:szCs w:val="20"/>
        </w:rPr>
        <w:t>はしないが、助成金は必ず助成期間内に全額執行し、執行した際の領収書（コピー可）</w:t>
      </w:r>
      <w:r w:rsidRPr="00A923CD">
        <w:rPr>
          <w:rFonts w:ascii="游明朝" w:eastAsia="游明朝" w:hAnsiTheme="minorEastAsia" w:hint="eastAsia"/>
          <w:bCs/>
          <w:szCs w:val="20"/>
        </w:rPr>
        <w:t>を上記書式</w:t>
      </w:r>
      <w:r w:rsidR="00077C97" w:rsidRPr="00A923CD">
        <w:rPr>
          <w:rFonts w:ascii="游明朝" w:eastAsia="游明朝" w:hAnsiTheme="minorEastAsia"/>
          <w:bCs/>
          <w:szCs w:val="20"/>
        </w:rPr>
        <w:t>3</w:t>
      </w:r>
      <w:r w:rsidRPr="00A923CD">
        <w:rPr>
          <w:rFonts w:ascii="游明朝" w:eastAsia="游明朝" w:hAnsiTheme="minorEastAsia" w:hint="eastAsia"/>
          <w:bCs/>
          <w:szCs w:val="20"/>
        </w:rPr>
        <w:t>-2の裏面に貼付け提出する。</w:t>
      </w:r>
    </w:p>
    <w:p w14:paraId="03D2C4B0" w14:textId="0BF8123A" w:rsidR="000B48AC" w:rsidRPr="00A923CD" w:rsidRDefault="000B48AC" w:rsidP="00A923CD">
      <w:pPr>
        <w:pStyle w:val="1"/>
        <w:tabs>
          <w:tab w:val="clear" w:pos="992"/>
        </w:tabs>
        <w:spacing w:line="320" w:lineRule="exact"/>
        <w:ind w:leftChars="700" w:left="1700" w:hangingChars="150" w:hanging="300"/>
        <w:rPr>
          <w:rFonts w:ascii="游明朝" w:eastAsia="游明朝" w:hAnsiTheme="minorEastAsia"/>
          <w:bCs/>
          <w:szCs w:val="20"/>
        </w:rPr>
      </w:pPr>
      <w:r w:rsidRPr="00A923CD">
        <w:rPr>
          <w:rFonts w:ascii="游明朝" w:eastAsia="游明朝" w:hAnsiTheme="minorEastAsia" w:hint="eastAsia"/>
          <w:bCs/>
          <w:szCs w:val="20"/>
        </w:rPr>
        <w:t>4）本義務が遵守されない場合は、次年度以降の当該対象者所属部署からの助成申請を謝絶することがあ</w:t>
      </w:r>
      <w:r w:rsidR="007C30D6" w:rsidRPr="00A923CD">
        <w:rPr>
          <w:rFonts w:ascii="游明朝" w:eastAsia="游明朝" w:hAnsiTheme="minorEastAsia" w:hint="eastAsia"/>
          <w:bCs/>
          <w:szCs w:val="20"/>
        </w:rPr>
        <w:t>るので</w:t>
      </w:r>
      <w:r w:rsidRPr="00A923CD">
        <w:rPr>
          <w:rFonts w:ascii="游明朝" w:eastAsia="游明朝" w:hAnsiTheme="minorEastAsia" w:hint="eastAsia"/>
          <w:bCs/>
          <w:szCs w:val="20"/>
        </w:rPr>
        <w:t>ご留意下さい。</w:t>
      </w:r>
    </w:p>
    <w:p w14:paraId="14BEA17C" w14:textId="1642F98D" w:rsidR="00157291" w:rsidRPr="00A923CD" w:rsidRDefault="00157291" w:rsidP="00A923CD">
      <w:pPr>
        <w:pStyle w:val="1"/>
        <w:tabs>
          <w:tab w:val="clear" w:pos="992"/>
        </w:tabs>
        <w:spacing w:line="320" w:lineRule="exact"/>
        <w:ind w:leftChars="700" w:left="1700" w:hangingChars="150" w:hanging="300"/>
        <w:rPr>
          <w:rFonts w:ascii="游明朝" w:eastAsia="游明朝" w:hAnsiTheme="minorEastAsia"/>
          <w:bCs/>
          <w:szCs w:val="20"/>
        </w:rPr>
      </w:pPr>
      <w:r w:rsidRPr="00A923CD">
        <w:rPr>
          <w:rFonts w:ascii="游明朝" w:eastAsia="游明朝" w:hAnsiTheme="minorEastAsia" w:hint="eastAsia"/>
          <w:bCs/>
          <w:szCs w:val="20"/>
        </w:rPr>
        <w:t>5）本財団広報誌「健康塾通信」への海外交流記執筆を別途依頼することがあるのでご協力下さい。</w:t>
      </w:r>
    </w:p>
    <w:p w14:paraId="61635D1B" w14:textId="77777777" w:rsidR="00066EFB" w:rsidRPr="00A923CD" w:rsidRDefault="00066EFB" w:rsidP="00A923CD">
      <w:pPr>
        <w:pStyle w:val="1"/>
        <w:tabs>
          <w:tab w:val="clear" w:pos="992"/>
        </w:tabs>
        <w:spacing w:line="320" w:lineRule="exact"/>
        <w:ind w:leftChars="700" w:left="1700" w:hangingChars="150" w:hanging="300"/>
        <w:rPr>
          <w:rFonts w:ascii="游明朝" w:eastAsia="游明朝" w:hAnsiTheme="minorEastAsia"/>
          <w:bCs/>
          <w:szCs w:val="20"/>
        </w:rPr>
      </w:pPr>
    </w:p>
    <w:p w14:paraId="062C8105" w14:textId="52A62648" w:rsidR="00A923CD" w:rsidRDefault="00066EFB" w:rsidP="00A923CD">
      <w:pPr>
        <w:pStyle w:val="1"/>
        <w:tabs>
          <w:tab w:val="clear" w:pos="992"/>
        </w:tabs>
        <w:spacing w:line="320" w:lineRule="exact"/>
        <w:ind w:left="0" w:firstLine="0"/>
        <w:rPr>
          <w:rFonts w:ascii="游明朝" w:eastAsia="游明朝" w:hAnsiTheme="minorEastAsia"/>
          <w:bCs/>
          <w:szCs w:val="20"/>
        </w:rPr>
      </w:pPr>
      <w:r w:rsidRPr="00A923CD">
        <w:rPr>
          <w:rFonts w:ascii="游明朝" w:eastAsia="游明朝" w:hAnsiTheme="minorEastAsia" w:hint="eastAsia"/>
          <w:bCs/>
          <w:szCs w:val="20"/>
        </w:rPr>
        <w:t>＊申請書等は採否に係わらず一切返却いたしません。</w:t>
      </w:r>
    </w:p>
    <w:p w14:paraId="60A0293E" w14:textId="41707F94" w:rsidR="00A923CD" w:rsidRPr="00A923CD" w:rsidRDefault="00A923CD" w:rsidP="00A923CD">
      <w:pPr>
        <w:pStyle w:val="1"/>
        <w:tabs>
          <w:tab w:val="clear" w:pos="992"/>
        </w:tabs>
        <w:spacing w:line="320" w:lineRule="exact"/>
        <w:ind w:left="0" w:firstLine="0"/>
        <w:rPr>
          <w:rFonts w:ascii="游明朝" w:eastAsia="游明朝" w:hAnsiTheme="minorEastAsia"/>
          <w:bCs/>
          <w:szCs w:val="20"/>
        </w:rPr>
      </w:pPr>
      <w:r w:rsidRPr="00A923CD">
        <w:rPr>
          <w:rFonts w:ascii="游明朝" w:eastAsia="游明朝" w:hAnsiTheme="minorEastAsia" w:hint="eastAsia"/>
          <w:bCs/>
          <w:szCs w:val="20"/>
        </w:rPr>
        <w:t>＊申請書等に記載された個人情報の利用は、本財団における助成審査の範囲内で行うものとします。</w:t>
      </w:r>
    </w:p>
    <w:tbl>
      <w:tblPr>
        <w:tblpPr w:leftFromText="142" w:rightFromText="142" w:vertAnchor="text" w:horzAnchor="margin" w:tblpXSpec="right" w:tblpY="455"/>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820"/>
      </w:tblGrid>
      <w:tr w:rsidR="00A923CD" w:rsidRPr="00A923CD" w14:paraId="47FFF540" w14:textId="77777777" w:rsidTr="00A923CD">
        <w:trPr>
          <w:trHeight w:hRule="exact" w:val="1389"/>
        </w:trPr>
        <w:tc>
          <w:tcPr>
            <w:tcW w:w="4820" w:type="dxa"/>
            <w:vAlign w:val="center"/>
          </w:tcPr>
          <w:p w14:paraId="24097F82" w14:textId="77777777" w:rsidR="00A923CD" w:rsidRPr="00A923CD" w:rsidRDefault="00A923CD" w:rsidP="00A923CD">
            <w:pPr>
              <w:pStyle w:val="1"/>
              <w:autoSpaceDE w:val="0"/>
              <w:autoSpaceDN w:val="0"/>
              <w:spacing w:line="380" w:lineRule="exact"/>
              <w:ind w:left="0" w:firstLine="0"/>
              <w:jc w:val="center"/>
              <w:rPr>
                <w:rFonts w:ascii="游明朝" w:eastAsia="游明朝"/>
                <w:bCs/>
                <w:sz w:val="18"/>
                <w:szCs w:val="18"/>
              </w:rPr>
            </w:pPr>
            <w:r>
              <w:rPr>
                <w:rFonts w:ascii="游明朝" w:eastAsia="游明朝" w:hint="eastAsia"/>
                <w:bCs/>
                <w:sz w:val="18"/>
                <w:szCs w:val="18"/>
              </w:rPr>
              <w:t>〒604-</w:t>
            </w:r>
            <w:r w:rsidRPr="00A923CD">
              <w:rPr>
                <w:rFonts w:ascii="游明朝" w:eastAsia="游明朝" w:hint="eastAsia"/>
                <w:bCs/>
                <w:sz w:val="18"/>
                <w:szCs w:val="18"/>
              </w:rPr>
              <w:t>8111 京都市中京区三条通高倉東入桝屋町57番地</w:t>
            </w:r>
          </w:p>
          <w:p w14:paraId="1B6D5B5F" w14:textId="77777777" w:rsidR="00A923CD" w:rsidRPr="00A923CD" w:rsidRDefault="00A923CD" w:rsidP="00A923CD">
            <w:pPr>
              <w:pStyle w:val="1"/>
              <w:autoSpaceDE w:val="0"/>
              <w:autoSpaceDN w:val="0"/>
              <w:spacing w:line="340" w:lineRule="exact"/>
              <w:ind w:left="0" w:firstLine="0"/>
              <w:jc w:val="center"/>
              <w:rPr>
                <w:rFonts w:ascii="游明朝" w:eastAsia="游明朝"/>
                <w:bCs/>
                <w:sz w:val="24"/>
              </w:rPr>
            </w:pPr>
            <w:r w:rsidRPr="00A923CD">
              <w:rPr>
                <w:rFonts w:ascii="游明朝" w:eastAsia="游明朝" w:hint="eastAsia"/>
                <w:bCs/>
                <w:sz w:val="24"/>
              </w:rPr>
              <w:t>公益財団法人 京都健康管理研究会</w:t>
            </w:r>
          </w:p>
          <w:p w14:paraId="4D570761" w14:textId="77777777" w:rsidR="00A923CD" w:rsidRPr="00A923CD" w:rsidRDefault="00A923CD" w:rsidP="00A923CD">
            <w:pPr>
              <w:pStyle w:val="1"/>
              <w:autoSpaceDE w:val="0"/>
              <w:autoSpaceDN w:val="0"/>
              <w:spacing w:line="320" w:lineRule="exact"/>
              <w:ind w:left="0" w:firstLine="0"/>
              <w:jc w:val="center"/>
              <w:rPr>
                <w:rFonts w:ascii="游明朝" w:eastAsia="游明朝"/>
                <w:bCs/>
                <w:sz w:val="18"/>
                <w:szCs w:val="18"/>
              </w:rPr>
            </w:pPr>
            <w:r w:rsidRPr="00A923CD">
              <w:rPr>
                <w:rFonts w:ascii="游明朝" w:eastAsia="游明朝" w:hint="eastAsia"/>
                <w:bCs/>
                <w:sz w:val="18"/>
                <w:szCs w:val="18"/>
              </w:rPr>
              <w:t>TEL 075-746-2123　 FAX 075-746-2092</w:t>
            </w:r>
          </w:p>
          <w:p w14:paraId="1EC2F31A" w14:textId="77777777" w:rsidR="00A923CD" w:rsidRPr="00A923CD" w:rsidRDefault="00A923CD" w:rsidP="00A923CD">
            <w:pPr>
              <w:pStyle w:val="1"/>
              <w:autoSpaceDE w:val="0"/>
              <w:autoSpaceDN w:val="0"/>
              <w:spacing w:line="220" w:lineRule="exact"/>
              <w:ind w:left="79" w:firstLine="0"/>
              <w:jc w:val="center"/>
              <w:rPr>
                <w:rFonts w:ascii="游明朝" w:eastAsia="游明朝"/>
                <w:bCs/>
                <w:sz w:val="18"/>
                <w:szCs w:val="18"/>
              </w:rPr>
            </w:pPr>
            <w:r w:rsidRPr="00A923CD">
              <w:rPr>
                <w:rFonts w:ascii="游明朝" w:eastAsia="游明朝" w:hint="eastAsia"/>
                <w:bCs/>
                <w:sz w:val="18"/>
                <w:szCs w:val="18"/>
              </w:rPr>
              <w:t>http://www.kyoto-f.com　 E-mail:info@kyoto-f.com</w:t>
            </w:r>
          </w:p>
          <w:p w14:paraId="37F4DE46" w14:textId="77777777" w:rsidR="00A923CD" w:rsidRPr="00A923CD" w:rsidRDefault="00A923CD" w:rsidP="00A923CD">
            <w:pPr>
              <w:pStyle w:val="1"/>
              <w:autoSpaceDE w:val="0"/>
              <w:autoSpaceDN w:val="0"/>
              <w:spacing w:line="320" w:lineRule="exact"/>
              <w:ind w:left="0" w:firstLine="0"/>
              <w:jc w:val="center"/>
              <w:rPr>
                <w:rFonts w:ascii="游明朝" w:eastAsia="游明朝" w:hAnsiTheme="minorEastAsia"/>
                <w:bCs/>
                <w:szCs w:val="20"/>
              </w:rPr>
            </w:pPr>
          </w:p>
        </w:tc>
      </w:tr>
    </w:tbl>
    <w:p w14:paraId="6A8022E4" w14:textId="77777777" w:rsidR="00A923CD" w:rsidRPr="00A923CD" w:rsidRDefault="00A923CD" w:rsidP="00157291">
      <w:pPr>
        <w:pStyle w:val="1"/>
        <w:ind w:left="0" w:firstLine="0"/>
        <w:jc w:val="left"/>
        <w:rPr>
          <w:rFonts w:ascii="游明朝" w:eastAsia="游明朝" w:hAnsiTheme="minorEastAsia"/>
          <w:bCs/>
        </w:rPr>
      </w:pPr>
    </w:p>
    <w:sectPr w:rsidR="00A923CD" w:rsidRPr="00A923CD" w:rsidSect="00DE54DA">
      <w:footerReference w:type="default" r:id="rId7"/>
      <w:pgSz w:w="11906" w:h="16838" w:code="9"/>
      <w:pgMar w:top="1304" w:right="1304" w:bottom="851" w:left="1304"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E12A5" w14:textId="77777777" w:rsidR="00DE54DA" w:rsidRDefault="00DE54DA" w:rsidP="00927B69">
      <w:r>
        <w:separator/>
      </w:r>
    </w:p>
  </w:endnote>
  <w:endnote w:type="continuationSeparator" w:id="0">
    <w:p w14:paraId="5044C242" w14:textId="77777777" w:rsidR="00DE54DA" w:rsidRDefault="00DE54DA" w:rsidP="0092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DA5C7" w14:textId="2A6D1864" w:rsidR="001610C6" w:rsidRDefault="001610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4A116" w14:textId="77777777" w:rsidR="00DE54DA" w:rsidRDefault="00DE54DA" w:rsidP="00927B69">
      <w:r>
        <w:separator/>
      </w:r>
    </w:p>
  </w:footnote>
  <w:footnote w:type="continuationSeparator" w:id="0">
    <w:p w14:paraId="0AEF6DAC" w14:textId="77777777" w:rsidR="00DE54DA" w:rsidRDefault="00DE54DA" w:rsidP="00927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264B41"/>
    <w:multiLevelType w:val="hybridMultilevel"/>
    <w:tmpl w:val="5F441CA4"/>
    <w:lvl w:ilvl="0" w:tplc="30B8602C">
      <w:start w:val="1"/>
      <w:numFmt w:val="decimal"/>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692B3E"/>
    <w:multiLevelType w:val="hybridMultilevel"/>
    <w:tmpl w:val="18062162"/>
    <w:lvl w:ilvl="0" w:tplc="5FA49142">
      <w:start w:val="1"/>
      <w:numFmt w:val="decimal"/>
      <w:lvlText w:val="%1."/>
      <w:lvlJc w:val="left"/>
      <w:pPr>
        <w:ind w:left="398" w:hanging="360"/>
      </w:pPr>
      <w:rPr>
        <w:rFonts w:hint="default"/>
        <w:b/>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num w:numId="1" w16cid:durableId="1807695543">
    <w:abstractNumId w:val="1"/>
  </w:num>
  <w:num w:numId="2" w16cid:durableId="88441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bordersDoNotSurroundHeader/>
  <w:bordersDoNotSurroundFooter/>
  <w:proofState w:spelling="clean" w:grammar="clean"/>
  <w:defaultTabStop w:val="840"/>
  <w:drawingGridHorizontalSpacing w:val="105"/>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60"/>
    <w:rsid w:val="000108A2"/>
    <w:rsid w:val="00047414"/>
    <w:rsid w:val="00066EFB"/>
    <w:rsid w:val="00077C97"/>
    <w:rsid w:val="000B48AC"/>
    <w:rsid w:val="000D02F6"/>
    <w:rsid w:val="001530AA"/>
    <w:rsid w:val="00155195"/>
    <w:rsid w:val="00157291"/>
    <w:rsid w:val="001610C6"/>
    <w:rsid w:val="00164AAF"/>
    <w:rsid w:val="001C44F4"/>
    <w:rsid w:val="001E75F2"/>
    <w:rsid w:val="001F586D"/>
    <w:rsid w:val="002059EE"/>
    <w:rsid w:val="00240685"/>
    <w:rsid w:val="00255083"/>
    <w:rsid w:val="002B2340"/>
    <w:rsid w:val="00313EDA"/>
    <w:rsid w:val="00324F66"/>
    <w:rsid w:val="0035257E"/>
    <w:rsid w:val="00352904"/>
    <w:rsid w:val="0035784E"/>
    <w:rsid w:val="00376EE4"/>
    <w:rsid w:val="003A2CF6"/>
    <w:rsid w:val="003E3731"/>
    <w:rsid w:val="004076E7"/>
    <w:rsid w:val="004D1484"/>
    <w:rsid w:val="00524486"/>
    <w:rsid w:val="00531855"/>
    <w:rsid w:val="00562F3C"/>
    <w:rsid w:val="005A4E08"/>
    <w:rsid w:val="005C076E"/>
    <w:rsid w:val="00613175"/>
    <w:rsid w:val="00630371"/>
    <w:rsid w:val="00663A46"/>
    <w:rsid w:val="006D19BB"/>
    <w:rsid w:val="007658D1"/>
    <w:rsid w:val="007662CC"/>
    <w:rsid w:val="00771392"/>
    <w:rsid w:val="007C30D6"/>
    <w:rsid w:val="007D49B7"/>
    <w:rsid w:val="00837A30"/>
    <w:rsid w:val="00874B50"/>
    <w:rsid w:val="008D333D"/>
    <w:rsid w:val="00911734"/>
    <w:rsid w:val="00927B69"/>
    <w:rsid w:val="00935EA4"/>
    <w:rsid w:val="00986CFC"/>
    <w:rsid w:val="009A1FAA"/>
    <w:rsid w:val="00A0026E"/>
    <w:rsid w:val="00A155BF"/>
    <w:rsid w:val="00A923CD"/>
    <w:rsid w:val="00AB192B"/>
    <w:rsid w:val="00AE047A"/>
    <w:rsid w:val="00BA198A"/>
    <w:rsid w:val="00C46C28"/>
    <w:rsid w:val="00C87D1D"/>
    <w:rsid w:val="00CA5EA3"/>
    <w:rsid w:val="00CD1AC8"/>
    <w:rsid w:val="00CD4CA6"/>
    <w:rsid w:val="00CE604B"/>
    <w:rsid w:val="00D20750"/>
    <w:rsid w:val="00D308DB"/>
    <w:rsid w:val="00D345EC"/>
    <w:rsid w:val="00D41EDA"/>
    <w:rsid w:val="00D51EA4"/>
    <w:rsid w:val="00D55447"/>
    <w:rsid w:val="00D812D3"/>
    <w:rsid w:val="00DB2989"/>
    <w:rsid w:val="00DB5660"/>
    <w:rsid w:val="00DC2323"/>
    <w:rsid w:val="00DE54DA"/>
    <w:rsid w:val="00DF51EC"/>
    <w:rsid w:val="00E011E9"/>
    <w:rsid w:val="00E04C87"/>
    <w:rsid w:val="00E4006E"/>
    <w:rsid w:val="00E4421D"/>
    <w:rsid w:val="00E8781D"/>
    <w:rsid w:val="00F21DD7"/>
    <w:rsid w:val="00F42E46"/>
    <w:rsid w:val="00F77664"/>
    <w:rsid w:val="00F8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EC16E"/>
  <w15:docId w15:val="{3DB480B8-4DD2-4223-9481-E8B3CCB8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1E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DB5660"/>
    <w:pPr>
      <w:tabs>
        <w:tab w:val="left" w:pos="992"/>
      </w:tabs>
      <w:ind w:left="992" w:hanging="992"/>
    </w:pPr>
    <w:rPr>
      <w:rFonts w:ascii="ＭＳ 明朝" w:eastAsia="ＭＳ 明朝" w:hAnsi="ＭＳ 明朝" w:cs="Times New Roman"/>
      <w:szCs w:val="24"/>
    </w:rPr>
  </w:style>
  <w:style w:type="paragraph" w:styleId="a3">
    <w:name w:val="header"/>
    <w:basedOn w:val="a"/>
    <w:link w:val="a4"/>
    <w:uiPriority w:val="99"/>
    <w:unhideWhenUsed/>
    <w:rsid w:val="00927B69"/>
    <w:pPr>
      <w:tabs>
        <w:tab w:val="center" w:pos="4252"/>
        <w:tab w:val="right" w:pos="8504"/>
      </w:tabs>
      <w:snapToGrid w:val="0"/>
    </w:pPr>
  </w:style>
  <w:style w:type="character" w:customStyle="1" w:styleId="a4">
    <w:name w:val="ヘッダー (文字)"/>
    <w:basedOn w:val="a0"/>
    <w:link w:val="a3"/>
    <w:uiPriority w:val="99"/>
    <w:rsid w:val="00927B69"/>
  </w:style>
  <w:style w:type="paragraph" w:styleId="a5">
    <w:name w:val="footer"/>
    <w:basedOn w:val="a"/>
    <w:link w:val="a6"/>
    <w:uiPriority w:val="99"/>
    <w:unhideWhenUsed/>
    <w:rsid w:val="00927B69"/>
    <w:pPr>
      <w:tabs>
        <w:tab w:val="center" w:pos="4252"/>
        <w:tab w:val="right" w:pos="8504"/>
      </w:tabs>
      <w:snapToGrid w:val="0"/>
    </w:pPr>
  </w:style>
  <w:style w:type="character" w:customStyle="1" w:styleId="a6">
    <w:name w:val="フッター (文字)"/>
    <w:basedOn w:val="a0"/>
    <w:link w:val="a5"/>
    <w:uiPriority w:val="99"/>
    <w:rsid w:val="00927B69"/>
  </w:style>
  <w:style w:type="paragraph" w:customStyle="1" w:styleId="Standard">
    <w:name w:val="Standard"/>
    <w:rsid w:val="00927B69"/>
    <w:pPr>
      <w:widowControl w:val="0"/>
      <w:suppressAutoHyphens/>
      <w:autoSpaceDN w:val="0"/>
      <w:textAlignment w:val="baseline"/>
    </w:pPr>
    <w:rPr>
      <w:rFonts w:ascii="Times New Roman" w:eastAsia="ＭＳ Ｐ明朝" w:hAnsi="Times New Roman"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dc:creator>
  <cp:lastModifiedBy>孝英 泉</cp:lastModifiedBy>
  <cp:revision>13</cp:revision>
  <cp:lastPrinted>2023-07-13T05:07:00Z</cp:lastPrinted>
  <dcterms:created xsi:type="dcterms:W3CDTF">2023-07-18T00:40:00Z</dcterms:created>
  <dcterms:modified xsi:type="dcterms:W3CDTF">2024-04-17T07:07:00Z</dcterms:modified>
</cp:coreProperties>
</file>