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AD8F0" w14:textId="6C605830" w:rsidR="00C322BE" w:rsidRPr="00C322BE" w:rsidRDefault="00C322BE" w:rsidP="00C322BE">
      <w:pPr>
        <w:spacing w:line="240" w:lineRule="auto"/>
        <w:ind w:leftChars="0" w:left="0"/>
        <w:jc w:val="left"/>
        <w:rPr>
          <w:rFonts w:ascii="游明朝" w:eastAsia="游明朝" w:hAnsi="游明朝" w:cs="Times New Roman"/>
          <w:bCs/>
          <w:szCs w:val="20"/>
          <w:lang w:eastAsia="zh-TW"/>
        </w:rPr>
      </w:pPr>
      <w:r w:rsidRPr="00C322BE">
        <w:rPr>
          <w:rFonts w:ascii="游明朝" w:eastAsia="游明朝" w:hAnsi="游明朝" w:cs="Times New Roman" w:hint="eastAsia"/>
          <w:bCs/>
          <w:szCs w:val="20"/>
          <w:lang w:eastAsia="zh-TW"/>
        </w:rPr>
        <w:t>■応募要項1</w:t>
      </w:r>
    </w:p>
    <w:p w14:paraId="66411EFD" w14:textId="1B2123E9" w:rsidR="00C322BE" w:rsidRPr="00C322BE" w:rsidRDefault="00C322BE" w:rsidP="00C322BE">
      <w:pPr>
        <w:spacing w:line="240" w:lineRule="auto"/>
        <w:ind w:leftChars="0" w:left="0"/>
        <w:rPr>
          <w:rFonts w:ascii="游明朝" w:eastAsia="游明朝" w:hAnsi="游明朝" w:cs="Times New Roman"/>
          <w:bCs/>
          <w:szCs w:val="20"/>
          <w:lang w:eastAsia="zh-TW"/>
        </w:rPr>
      </w:pPr>
      <w:r w:rsidRPr="00C322BE">
        <w:rPr>
          <w:rFonts w:ascii="游明朝" w:eastAsia="游明朝" w:hAnsi="游明朝" w:cs="Times New Roman" w:hint="eastAsia"/>
          <w:bCs/>
          <w:szCs w:val="20"/>
          <w:lang w:eastAsia="zh-TW"/>
        </w:rPr>
        <w:t>令和</w:t>
      </w:r>
      <w:r w:rsidR="001655A6" w:rsidRPr="00923A8D">
        <w:rPr>
          <w:rFonts w:ascii="游明朝" w:eastAsia="游明朝" w:hAnsi="游明朝" w:cs="Times New Roman" w:hint="eastAsia"/>
          <w:bCs/>
          <w:szCs w:val="20"/>
          <w:lang w:eastAsia="zh-TW"/>
        </w:rPr>
        <w:t>9</w:t>
      </w:r>
      <w:r w:rsidRPr="00923A8D">
        <w:rPr>
          <w:rFonts w:ascii="游明朝" w:eastAsia="游明朝" w:hAnsi="游明朝" w:cs="Times New Roman" w:hint="eastAsia"/>
          <w:bCs/>
          <w:szCs w:val="20"/>
          <w:lang w:eastAsia="zh-TW"/>
        </w:rPr>
        <w:t>（202</w:t>
      </w:r>
      <w:r w:rsidR="001655A6" w:rsidRPr="00923A8D">
        <w:rPr>
          <w:rFonts w:ascii="游明朝" w:eastAsia="游明朝" w:hAnsi="游明朝" w:cs="Times New Roman" w:hint="eastAsia"/>
          <w:bCs/>
          <w:szCs w:val="20"/>
          <w:lang w:eastAsia="zh-TW"/>
        </w:rPr>
        <w:t>7</w:t>
      </w:r>
      <w:r w:rsidRPr="00923A8D">
        <w:rPr>
          <w:rFonts w:ascii="游明朝" w:eastAsia="游明朝" w:hAnsi="游明朝" w:cs="Times New Roman" w:hint="eastAsia"/>
          <w:bCs/>
          <w:szCs w:val="20"/>
          <w:lang w:eastAsia="zh-TW"/>
        </w:rPr>
        <w:t>）</w:t>
      </w:r>
      <w:r w:rsidRPr="00C322BE">
        <w:rPr>
          <w:rFonts w:ascii="游明朝" w:eastAsia="游明朝" w:hAnsi="游明朝" w:cs="Times New Roman" w:hint="eastAsia"/>
          <w:bCs/>
          <w:szCs w:val="20"/>
          <w:lang w:eastAsia="zh-TW"/>
        </w:rPr>
        <w:t>年度　泉 孝英記念助成　応募要項</w:t>
      </w:r>
    </w:p>
    <w:p w14:paraId="6B4ECBC4" w14:textId="77777777" w:rsidR="00C322BE" w:rsidRPr="00C322BE" w:rsidRDefault="00C322BE" w:rsidP="00C322BE">
      <w:pPr>
        <w:spacing w:line="240" w:lineRule="auto"/>
        <w:ind w:leftChars="0" w:left="0"/>
        <w:rPr>
          <w:rFonts w:ascii="游明朝" w:eastAsia="游明朝" w:hAnsi="游明朝" w:cs="Times New Roman"/>
          <w:bCs/>
          <w:sz w:val="40"/>
          <w:szCs w:val="40"/>
        </w:rPr>
      </w:pPr>
      <w:r w:rsidRPr="00C322BE">
        <w:rPr>
          <w:rFonts w:ascii="游明朝" w:eastAsia="游明朝" w:hAnsi="游明朝" w:cs="Times New Roman" w:hint="eastAsia"/>
          <w:bCs/>
          <w:sz w:val="40"/>
          <w:szCs w:val="40"/>
        </w:rPr>
        <w:t>研究助成</w:t>
      </w:r>
    </w:p>
    <w:p w14:paraId="48EC01B5" w14:textId="77777777" w:rsidR="00C322BE" w:rsidRPr="00C322BE" w:rsidRDefault="00C322BE" w:rsidP="00C322BE">
      <w:pPr>
        <w:spacing w:line="240" w:lineRule="auto"/>
        <w:ind w:leftChars="0" w:left="0"/>
        <w:rPr>
          <w:rFonts w:ascii="游明朝" w:eastAsia="游明朝" w:hAnsi="游明朝" w:cs="Times New Roman"/>
          <w:bCs/>
          <w:sz w:val="40"/>
          <w:szCs w:val="40"/>
        </w:rPr>
      </w:pPr>
    </w:p>
    <w:p w14:paraId="210A5EFD" w14:textId="07B0C1C9" w:rsidR="00C322BE" w:rsidRPr="00923A8D" w:rsidRDefault="00C322BE" w:rsidP="00C322BE">
      <w:pPr>
        <w:tabs>
          <w:tab w:val="left" w:pos="840"/>
          <w:tab w:val="left" w:pos="992"/>
        </w:tabs>
        <w:suppressAutoHyphens/>
        <w:autoSpaceDN w:val="0"/>
        <w:spacing w:line="240" w:lineRule="auto"/>
        <w:ind w:leftChars="0" w:left="1400" w:hangingChars="700" w:hanging="1400"/>
        <w:jc w:val="left"/>
        <w:textAlignment w:val="baseline"/>
        <w:rPr>
          <w:rFonts w:ascii="游明朝" w:eastAsia="游明朝" w:hAnsi="游明朝" w:cs="Mangal"/>
          <w:bCs/>
          <w:kern w:val="3"/>
          <w:szCs w:val="16"/>
          <w:lang w:bidi="hi-IN"/>
        </w:rPr>
      </w:pPr>
      <w:r w:rsidRPr="00C322BE">
        <w:rPr>
          <w:rFonts w:ascii="游明朝" w:eastAsia="游明朝" w:hAnsi="游明朝" w:cs="Times New Roman" w:hint="eastAsia"/>
          <w:bCs/>
          <w:szCs w:val="16"/>
        </w:rPr>
        <w:t>1．助成対象</w:t>
      </w:r>
      <w:r w:rsidRPr="00C322BE">
        <w:rPr>
          <w:rFonts w:ascii="游明朝" w:eastAsia="游明朝" w:hAnsi="游明朝" w:cs="Times New Roman" w:hint="eastAsia"/>
          <w:bCs/>
          <w:szCs w:val="16"/>
        </w:rPr>
        <w:tab/>
      </w:r>
      <w:r w:rsidRPr="00C322BE">
        <w:rPr>
          <w:rFonts w:ascii="游明朝" w:eastAsia="游明朝" w:hAnsi="游明朝" w:cs="Mangal" w:hint="eastAsia"/>
          <w:bCs/>
          <w:kern w:val="3"/>
          <w:szCs w:val="16"/>
          <w:lang w:bidi="hi-IN"/>
        </w:rPr>
        <w:t>原則として日本国籍を有し、</w:t>
      </w:r>
      <w:r w:rsidR="00B83C73" w:rsidRPr="00C322BE">
        <w:rPr>
          <w:rFonts w:ascii="游明朝" w:eastAsia="游明朝" w:hAnsi="游明朝" w:cs="Mangal" w:hint="eastAsia"/>
          <w:bCs/>
          <w:kern w:val="3"/>
          <w:szCs w:val="16"/>
          <w:lang w:bidi="hi-IN"/>
        </w:rPr>
        <w:t>京都府内の大学等の研究機関・</w:t>
      </w:r>
      <w:r w:rsidR="00923A8D">
        <w:rPr>
          <w:rFonts w:ascii="游明朝" w:eastAsia="游明朝" w:hAnsi="游明朝" w:cs="Mangal" w:hint="eastAsia"/>
          <w:bCs/>
          <w:kern w:val="3"/>
          <w:szCs w:val="16"/>
          <w:lang w:bidi="hi-IN"/>
        </w:rPr>
        <w:t>臨床研究に携わる</w:t>
      </w:r>
      <w:r w:rsidR="00B83C73" w:rsidRPr="00C322BE">
        <w:rPr>
          <w:rFonts w:ascii="游明朝" w:eastAsia="游明朝" w:hAnsi="游明朝" w:cs="Mangal" w:hint="eastAsia"/>
          <w:bCs/>
          <w:kern w:val="3"/>
          <w:szCs w:val="16"/>
          <w:lang w:bidi="hi-IN"/>
        </w:rPr>
        <w:t>医療機関（大学病院・公的病院・診療所・保健所等）に在籍、あるいは他府県の</w:t>
      </w:r>
      <w:r w:rsidR="00923A8D">
        <w:rPr>
          <w:rFonts w:ascii="游明朝" w:eastAsia="游明朝" w:hAnsi="游明朝" w:cs="Mangal" w:hint="eastAsia"/>
          <w:bCs/>
          <w:kern w:val="3"/>
          <w:szCs w:val="16"/>
          <w:lang w:bidi="hi-IN"/>
        </w:rPr>
        <w:t>上記と同様の</w:t>
      </w:r>
      <w:r w:rsidR="00B83C73" w:rsidRPr="00C322BE">
        <w:rPr>
          <w:rFonts w:ascii="游明朝" w:eastAsia="游明朝" w:hAnsi="游明朝" w:cs="Mangal" w:hint="eastAsia"/>
          <w:bCs/>
          <w:kern w:val="3"/>
          <w:szCs w:val="16"/>
          <w:lang w:bidi="hi-IN"/>
        </w:rPr>
        <w:t>医療機関等に在籍する京都府内在住</w:t>
      </w:r>
      <w:r w:rsidR="00B83C73" w:rsidRPr="00923A8D">
        <w:rPr>
          <w:rFonts w:ascii="游明朝" w:eastAsia="游明朝" w:hAnsi="游明朝" w:cs="Mangal" w:hint="eastAsia"/>
          <w:bCs/>
          <w:kern w:val="3"/>
          <w:szCs w:val="16"/>
          <w:lang w:bidi="hi-IN"/>
        </w:rPr>
        <w:t>（要証明資料</w:t>
      </w:r>
      <w:r w:rsidR="00923A8D" w:rsidRPr="00923A8D">
        <w:rPr>
          <w:rFonts w:ascii="游明朝" w:eastAsia="游明朝" w:hAnsi="游明朝" w:cs="Mangal" w:hint="eastAsia"/>
          <w:bCs/>
          <w:kern w:val="3"/>
          <w:szCs w:val="16"/>
          <w:lang w:bidi="hi-IN"/>
        </w:rPr>
        <w:t>明</w:t>
      </w:r>
      <w:r w:rsidR="00B83C73" w:rsidRPr="00923A8D">
        <w:rPr>
          <w:rFonts w:ascii="游明朝" w:eastAsia="游明朝" w:hAnsi="游明朝" w:cs="Mangal" w:hint="eastAsia"/>
          <w:bCs/>
          <w:kern w:val="3"/>
          <w:szCs w:val="16"/>
          <w:lang w:bidi="hi-IN"/>
        </w:rPr>
        <w:t>示）で、</w:t>
      </w:r>
      <w:r w:rsidRPr="00923A8D">
        <w:rPr>
          <w:rFonts w:ascii="游明朝" w:eastAsia="游明朝" w:hAnsi="游明朝" w:cs="Mangal" w:hint="eastAsia"/>
          <w:bCs/>
          <w:kern w:val="3"/>
          <w:szCs w:val="16"/>
          <w:lang w:bidi="hi-IN"/>
        </w:rPr>
        <w:t>本財団が目指す難治性疾患</w:t>
      </w:r>
      <w:r w:rsidR="004C6A22" w:rsidRPr="00923A8D">
        <w:rPr>
          <w:rFonts w:ascii="游明朝" w:eastAsia="游明朝" w:hAnsi="游明朝" w:cs="Mangal" w:hint="eastAsia"/>
          <w:bCs/>
          <w:kern w:val="3"/>
          <w:szCs w:val="16"/>
          <w:lang w:bidi="hi-IN"/>
        </w:rPr>
        <w:t>を含む医学</w:t>
      </w:r>
      <w:r w:rsidR="00C364EE" w:rsidRPr="00923A8D">
        <w:rPr>
          <w:rFonts w:ascii="游明朝" w:eastAsia="游明朝" w:hAnsi="游明朝" w:cs="Mangal" w:hint="eastAsia"/>
          <w:bCs/>
          <w:kern w:val="3"/>
          <w:szCs w:val="16"/>
          <w:lang w:bidi="hi-IN"/>
        </w:rPr>
        <w:t>・医療</w:t>
      </w:r>
      <w:r w:rsidR="004C6A22" w:rsidRPr="00923A8D">
        <w:rPr>
          <w:rFonts w:ascii="游明朝" w:eastAsia="游明朝" w:hAnsi="游明朝" w:cs="Mangal" w:hint="eastAsia"/>
          <w:bCs/>
          <w:kern w:val="3"/>
          <w:szCs w:val="16"/>
          <w:lang w:bidi="hi-IN"/>
        </w:rPr>
        <w:t>の</w:t>
      </w:r>
      <w:r w:rsidRPr="00923A8D">
        <w:rPr>
          <w:rFonts w:ascii="游明朝" w:eastAsia="游明朝" w:hAnsi="游明朝" w:cs="Mangal" w:hint="eastAsia"/>
          <w:bCs/>
          <w:kern w:val="3"/>
          <w:szCs w:val="16"/>
          <w:lang w:bidi="hi-IN"/>
        </w:rPr>
        <w:t>研究、臨床研究に携わる若手研究者（原則50歳未満）。</w:t>
      </w:r>
    </w:p>
    <w:p w14:paraId="25EAC868" w14:textId="3D3E1BDE" w:rsidR="00C322BE" w:rsidRPr="00C322BE" w:rsidRDefault="00C322BE" w:rsidP="001655A6">
      <w:pPr>
        <w:tabs>
          <w:tab w:val="left" w:pos="1385"/>
          <w:tab w:val="left" w:pos="1430"/>
        </w:tabs>
        <w:suppressAutoHyphens/>
        <w:autoSpaceDN w:val="0"/>
        <w:spacing w:line="240" w:lineRule="auto"/>
        <w:ind w:leftChars="0" w:left="1400" w:hangingChars="700" w:hanging="1400"/>
        <w:jc w:val="left"/>
        <w:textAlignment w:val="baseline"/>
        <w:rPr>
          <w:rFonts w:ascii="游明朝" w:eastAsia="游明朝" w:hAnsi="游明朝" w:cs="Times New Roman"/>
          <w:bCs/>
          <w:szCs w:val="16"/>
        </w:rPr>
      </w:pPr>
      <w:r w:rsidRPr="00C322BE">
        <w:rPr>
          <w:rFonts w:ascii="游明朝" w:eastAsia="游明朝" w:hAnsi="游明朝" w:cs="Mangal" w:hint="eastAsia"/>
          <w:bCs/>
          <w:kern w:val="3"/>
          <w:szCs w:val="16"/>
          <w:lang w:bidi="hi-IN"/>
        </w:rPr>
        <w:tab/>
        <w:t>共同研究の場合の対象者は代表研究者に限</w:t>
      </w:r>
      <w:r w:rsidR="00923A8D">
        <w:rPr>
          <w:rFonts w:ascii="游明朝" w:eastAsia="游明朝" w:hAnsi="游明朝" w:cs="Mangal" w:hint="eastAsia"/>
          <w:bCs/>
          <w:kern w:val="3"/>
          <w:szCs w:val="16"/>
          <w:lang w:bidi="hi-IN"/>
        </w:rPr>
        <w:t>ります</w:t>
      </w:r>
      <w:r w:rsidRPr="00C322BE">
        <w:rPr>
          <w:rFonts w:ascii="游明朝" w:eastAsia="游明朝" w:hAnsi="游明朝" w:cs="Mangal" w:hint="eastAsia"/>
          <w:bCs/>
          <w:kern w:val="3"/>
          <w:szCs w:val="16"/>
          <w:lang w:bidi="hi-IN"/>
        </w:rPr>
        <w:t>。</w:t>
      </w:r>
    </w:p>
    <w:p w14:paraId="3B1715F9" w14:textId="77777777" w:rsidR="00C322BE" w:rsidRPr="00C322BE" w:rsidRDefault="00C322BE" w:rsidP="00C322BE">
      <w:pPr>
        <w:tabs>
          <w:tab w:val="left" w:pos="992"/>
        </w:tabs>
        <w:spacing w:line="240" w:lineRule="auto"/>
        <w:ind w:leftChars="0" w:left="0"/>
        <w:jc w:val="left"/>
        <w:rPr>
          <w:rFonts w:ascii="游明朝" w:eastAsia="游明朝" w:hAnsi="游明朝" w:cs="Times New Roman"/>
          <w:bCs/>
          <w:szCs w:val="16"/>
        </w:rPr>
      </w:pPr>
    </w:p>
    <w:p w14:paraId="7FB2C346" w14:textId="321AD2B9" w:rsidR="00C322BE" w:rsidRPr="00C322BE" w:rsidRDefault="00C322BE" w:rsidP="00C322BE">
      <w:pPr>
        <w:spacing w:line="240" w:lineRule="auto"/>
        <w:ind w:leftChars="0" w:left="0"/>
        <w:jc w:val="left"/>
        <w:rPr>
          <w:rFonts w:ascii="游明朝" w:eastAsia="游明朝" w:hAnsi="游明朝" w:cs="Times New Roman"/>
          <w:bCs/>
          <w:szCs w:val="16"/>
          <w:lang w:eastAsia="zh-TW"/>
        </w:rPr>
      </w:pPr>
      <w:r w:rsidRPr="00C322BE">
        <w:rPr>
          <w:rFonts w:ascii="游明朝" w:eastAsia="游明朝" w:hAnsi="游明朝" w:cs="Times New Roman" w:hint="eastAsia"/>
          <w:bCs/>
          <w:szCs w:val="16"/>
          <w:lang w:eastAsia="zh-TW"/>
        </w:rPr>
        <w:t>2．助成金額　 6件以内　各100万円以内</w:t>
      </w:r>
    </w:p>
    <w:p w14:paraId="07FA621F" w14:textId="77777777" w:rsidR="00C322BE" w:rsidRPr="00C322BE" w:rsidRDefault="00C322BE" w:rsidP="00C322BE">
      <w:pPr>
        <w:tabs>
          <w:tab w:val="left" w:pos="992"/>
        </w:tabs>
        <w:spacing w:line="240" w:lineRule="auto"/>
        <w:ind w:leftChars="0" w:left="0"/>
        <w:jc w:val="left"/>
        <w:rPr>
          <w:rFonts w:ascii="游明朝" w:eastAsia="游明朝" w:hAnsi="游明朝" w:cs="Times New Roman"/>
          <w:bCs/>
          <w:szCs w:val="16"/>
          <w:lang w:eastAsia="zh-TW"/>
        </w:rPr>
      </w:pPr>
    </w:p>
    <w:p w14:paraId="2B930552" w14:textId="615E0D3C" w:rsidR="00C322BE" w:rsidRPr="00C322BE" w:rsidRDefault="00C322BE" w:rsidP="00C322BE">
      <w:pPr>
        <w:tabs>
          <w:tab w:val="left" w:pos="1400"/>
        </w:tabs>
        <w:spacing w:line="240" w:lineRule="auto"/>
        <w:ind w:leftChars="0" w:left="0"/>
        <w:jc w:val="left"/>
        <w:rPr>
          <w:rFonts w:ascii="游明朝" w:eastAsia="游明朝" w:hAnsi="游明朝" w:cs="Times New Roman"/>
          <w:bCs/>
          <w:szCs w:val="16"/>
          <w:lang w:eastAsia="zh-TW"/>
        </w:rPr>
      </w:pPr>
      <w:r w:rsidRPr="00C322BE">
        <w:rPr>
          <w:rFonts w:ascii="游明朝" w:eastAsia="游明朝" w:hAnsi="游明朝" w:cs="Times New Roman" w:hint="eastAsia"/>
          <w:bCs/>
          <w:szCs w:val="16"/>
          <w:lang w:eastAsia="zh-TW"/>
        </w:rPr>
        <w:t>3．応募方法</w:t>
      </w:r>
      <w:r w:rsidRPr="00C322BE">
        <w:rPr>
          <w:rFonts w:ascii="游明朝" w:eastAsia="游明朝" w:hAnsi="游明朝" w:cs="Times New Roman" w:hint="eastAsia"/>
          <w:bCs/>
          <w:szCs w:val="16"/>
          <w:lang w:eastAsia="zh-TW"/>
        </w:rPr>
        <w:tab/>
        <w:t>1）泉 孝英記念助成　研究助成申請書（書式1-1）</w:t>
      </w:r>
    </w:p>
    <w:p w14:paraId="423FEE42" w14:textId="77777777" w:rsidR="00C322BE" w:rsidRPr="00C322BE" w:rsidRDefault="00C322BE" w:rsidP="00C322BE">
      <w:pPr>
        <w:tabs>
          <w:tab w:val="left" w:pos="992"/>
        </w:tabs>
        <w:spacing w:line="240" w:lineRule="auto"/>
        <w:ind w:leftChars="0" w:left="0" w:firstLineChars="700" w:firstLine="1400"/>
        <w:jc w:val="left"/>
        <w:rPr>
          <w:rFonts w:ascii="游明朝" w:eastAsia="游明朝" w:hAnsi="游明朝" w:cs="Times New Roman"/>
          <w:bCs/>
          <w:szCs w:val="16"/>
        </w:rPr>
      </w:pPr>
      <w:r w:rsidRPr="00C322BE">
        <w:rPr>
          <w:rFonts w:ascii="游明朝" w:eastAsia="游明朝" w:hAnsi="游明朝" w:cs="Times New Roman" w:hint="eastAsia"/>
          <w:bCs/>
          <w:szCs w:val="16"/>
        </w:rPr>
        <w:t>2）研究業績（主たるものを10件以内で簡潔に）</w:t>
      </w:r>
    </w:p>
    <w:p w14:paraId="29A44128" w14:textId="2F65029E" w:rsidR="00C322BE" w:rsidRPr="00C322BE" w:rsidRDefault="00C322BE" w:rsidP="00C322BE">
      <w:pPr>
        <w:tabs>
          <w:tab w:val="left" w:pos="992"/>
        </w:tabs>
        <w:spacing w:line="240" w:lineRule="auto"/>
        <w:ind w:leftChars="700" w:left="1400"/>
        <w:jc w:val="left"/>
        <w:rPr>
          <w:rFonts w:ascii="游明朝" w:eastAsia="游明朝" w:hAnsi="游明朝" w:cs="Times New Roman"/>
          <w:bCs/>
          <w:szCs w:val="16"/>
        </w:rPr>
      </w:pPr>
      <w:r w:rsidRPr="00C322BE">
        <w:rPr>
          <w:rFonts w:ascii="游明朝" w:eastAsia="游明朝" w:hAnsi="游明朝" w:cs="Times New Roman" w:hint="eastAsia"/>
          <w:bCs/>
          <w:szCs w:val="16"/>
        </w:rPr>
        <w:t>3）研究課題に対する倫理委員会の承諾書</w:t>
      </w:r>
      <w:r w:rsidR="004138EC">
        <w:rPr>
          <w:rFonts w:ascii="游明朝" w:eastAsia="游明朝" w:hAnsi="游明朝" w:cs="Times New Roman" w:hint="eastAsia"/>
          <w:bCs/>
          <w:szCs w:val="16"/>
        </w:rPr>
        <w:t xml:space="preserve">　　　　</w:t>
      </w:r>
      <w:r w:rsidR="00923A8D">
        <w:rPr>
          <w:rFonts w:ascii="游明朝" w:eastAsia="游明朝" w:hAnsi="游明朝" w:cs="Times New Roman" w:hint="eastAsia"/>
          <w:bCs/>
          <w:szCs w:val="16"/>
        </w:rPr>
        <w:t>以上3点</w:t>
      </w:r>
      <w:r w:rsidR="004138EC" w:rsidRPr="00923A8D">
        <w:rPr>
          <w:rFonts w:ascii="游明朝" w:eastAsia="游明朝" w:hAnsi="游明朝" w:cs="Times New Roman" w:hint="eastAsia"/>
          <w:bCs/>
          <w:szCs w:val="16"/>
        </w:rPr>
        <w:t>を提出。</w:t>
      </w:r>
    </w:p>
    <w:p w14:paraId="1D645394" w14:textId="77777777" w:rsidR="00C322BE" w:rsidRPr="00C322BE" w:rsidRDefault="00C322BE" w:rsidP="00C322BE">
      <w:pPr>
        <w:tabs>
          <w:tab w:val="left" w:pos="992"/>
        </w:tabs>
        <w:spacing w:line="240" w:lineRule="auto"/>
        <w:ind w:leftChars="700" w:left="1600" w:hangingChars="100" w:hanging="200"/>
        <w:jc w:val="left"/>
        <w:rPr>
          <w:rFonts w:ascii="游明朝" w:eastAsia="游明朝" w:hAnsi="游明朝" w:cs="Times New Roman"/>
          <w:bCs/>
          <w:szCs w:val="16"/>
        </w:rPr>
      </w:pPr>
      <w:r w:rsidRPr="00C322BE">
        <w:rPr>
          <w:rFonts w:ascii="游明朝" w:eastAsia="游明朝" w:hAnsi="游明朝" w:cs="Times New Roman" w:hint="eastAsia"/>
          <w:bCs/>
          <w:szCs w:val="16"/>
        </w:rPr>
        <w:t>＊本紙と「泉 孝英記念助成　応募・報告方法」、「申請書・報告書」を参照。</w:t>
      </w:r>
    </w:p>
    <w:p w14:paraId="2CE72983" w14:textId="77777777" w:rsidR="00C322BE" w:rsidRPr="00C322BE" w:rsidRDefault="00C322BE" w:rsidP="00C322BE">
      <w:pPr>
        <w:tabs>
          <w:tab w:val="left" w:pos="992"/>
        </w:tabs>
        <w:spacing w:line="240" w:lineRule="auto"/>
        <w:ind w:leftChars="0" w:left="0"/>
        <w:jc w:val="left"/>
        <w:rPr>
          <w:rFonts w:ascii="游明朝" w:eastAsia="游明朝" w:hAnsi="游明朝" w:cs="Times New Roman"/>
          <w:bCs/>
          <w:szCs w:val="16"/>
        </w:rPr>
      </w:pPr>
    </w:p>
    <w:p w14:paraId="3B304AC6" w14:textId="4C26EFF4" w:rsidR="00C322BE" w:rsidRPr="00C322BE" w:rsidRDefault="00C322BE" w:rsidP="00C322BE">
      <w:pPr>
        <w:tabs>
          <w:tab w:val="left" w:pos="992"/>
        </w:tabs>
        <w:spacing w:line="240" w:lineRule="auto"/>
        <w:ind w:leftChars="0" w:left="0"/>
        <w:jc w:val="left"/>
        <w:rPr>
          <w:rFonts w:ascii="游明朝" w:eastAsia="游明朝" w:hAnsi="游明朝" w:cs="Times New Roman"/>
          <w:bCs/>
          <w:szCs w:val="16"/>
        </w:rPr>
      </w:pPr>
      <w:r w:rsidRPr="00C322BE">
        <w:rPr>
          <w:rFonts w:ascii="游明朝" w:eastAsia="游明朝" w:hAnsi="游明朝" w:cs="Times New Roman" w:hint="eastAsia"/>
          <w:bCs/>
          <w:szCs w:val="16"/>
        </w:rPr>
        <w:t>4．期</w:t>
      </w:r>
      <w:r w:rsidR="00CD2F01">
        <w:rPr>
          <w:rFonts w:ascii="游明朝" w:eastAsia="游明朝" w:hAnsi="游明朝" w:cs="Times New Roman" w:hint="eastAsia"/>
          <w:bCs/>
          <w:szCs w:val="16"/>
        </w:rPr>
        <w:t xml:space="preserve">　　</w:t>
      </w:r>
      <w:r w:rsidRPr="00C322BE">
        <w:rPr>
          <w:rFonts w:ascii="游明朝" w:eastAsia="游明朝" w:hAnsi="游明朝" w:cs="Times New Roman" w:hint="eastAsia"/>
          <w:bCs/>
          <w:szCs w:val="16"/>
        </w:rPr>
        <w:t xml:space="preserve">日　</w:t>
      </w:r>
      <w:r w:rsidR="00CD2F01">
        <w:rPr>
          <w:rFonts w:ascii="游明朝" w:eastAsia="游明朝" w:hAnsi="游明朝" w:cs="Times New Roman" w:hint="eastAsia"/>
          <w:bCs/>
          <w:szCs w:val="16"/>
        </w:rPr>
        <w:t xml:space="preserve"> </w:t>
      </w:r>
      <w:r w:rsidRPr="00C322BE">
        <w:rPr>
          <w:rFonts w:ascii="游明朝" w:eastAsia="游明朝" w:hAnsi="游明朝" w:cs="Times New Roman" w:hint="eastAsia"/>
          <w:bCs/>
          <w:szCs w:val="16"/>
        </w:rPr>
        <w:t>書類の</w:t>
      </w:r>
      <w:r w:rsidR="00066462" w:rsidRPr="00923A8D">
        <w:rPr>
          <w:rFonts w:ascii="游明朝" w:eastAsia="游明朝" w:hAnsi="游明朝" w:cs="Times New Roman" w:hint="eastAsia"/>
          <w:bCs/>
          <w:szCs w:val="16"/>
        </w:rPr>
        <w:t>提出</w:t>
      </w:r>
      <w:r w:rsidRPr="00923A8D">
        <w:rPr>
          <w:rFonts w:ascii="游明朝" w:eastAsia="游明朝" w:hAnsi="游明朝" w:cs="Times New Roman" w:hint="eastAsia"/>
          <w:bCs/>
          <w:szCs w:val="16"/>
        </w:rPr>
        <w:t xml:space="preserve">　 令和</w:t>
      </w:r>
      <w:r w:rsidR="001655A6" w:rsidRPr="00923A8D">
        <w:rPr>
          <w:rFonts w:ascii="游明朝" w:eastAsia="游明朝" w:hAnsi="游明朝" w:cs="Times New Roman" w:hint="eastAsia"/>
          <w:bCs/>
          <w:szCs w:val="16"/>
        </w:rPr>
        <w:t>8</w:t>
      </w:r>
      <w:r w:rsidRPr="00C322BE">
        <w:rPr>
          <w:rFonts w:ascii="游明朝" w:eastAsia="游明朝" w:hAnsi="游明朝" w:cs="Times New Roman" w:hint="eastAsia"/>
          <w:bCs/>
          <w:szCs w:val="16"/>
        </w:rPr>
        <w:t>年9月1日から10月31日</w:t>
      </w:r>
    </w:p>
    <w:p w14:paraId="46B17302" w14:textId="1BF2FF4F" w:rsidR="00C322BE" w:rsidRPr="00C322BE" w:rsidRDefault="00CD2F01" w:rsidP="00C322BE">
      <w:pPr>
        <w:tabs>
          <w:tab w:val="left" w:pos="992"/>
        </w:tabs>
        <w:spacing w:line="240" w:lineRule="auto"/>
        <w:ind w:leftChars="0" w:left="0" w:firstLineChars="700" w:firstLine="1400"/>
        <w:jc w:val="left"/>
        <w:rPr>
          <w:rFonts w:ascii="游明朝" w:eastAsia="游明朝" w:hAnsi="游明朝" w:cs="Times New Roman"/>
          <w:bCs/>
          <w:szCs w:val="16"/>
        </w:rPr>
      </w:pPr>
      <w:r>
        <w:rPr>
          <w:rFonts w:ascii="游明朝" w:eastAsia="游明朝" w:hAnsi="游明朝" w:cs="Times New Roman" w:hint="eastAsia"/>
          <w:bCs/>
          <w:szCs w:val="16"/>
        </w:rPr>
        <w:t>採否</w:t>
      </w:r>
      <w:r w:rsidR="00C322BE" w:rsidRPr="00C322BE">
        <w:rPr>
          <w:rFonts w:ascii="游明朝" w:eastAsia="游明朝" w:hAnsi="游明朝" w:cs="Times New Roman" w:hint="eastAsia"/>
          <w:bCs/>
          <w:szCs w:val="16"/>
        </w:rPr>
        <w:t>の通知　 令和</w:t>
      </w:r>
      <w:r w:rsidR="001655A6" w:rsidRPr="00923A8D">
        <w:rPr>
          <w:rFonts w:ascii="游明朝" w:eastAsia="游明朝" w:hAnsi="游明朝" w:cs="Times New Roman" w:hint="eastAsia"/>
          <w:bCs/>
          <w:szCs w:val="16"/>
        </w:rPr>
        <w:t>9</w:t>
      </w:r>
      <w:r w:rsidR="00C322BE" w:rsidRPr="00C322BE">
        <w:rPr>
          <w:rFonts w:ascii="游明朝" w:eastAsia="游明朝" w:hAnsi="游明朝" w:cs="Times New Roman" w:hint="eastAsia"/>
          <w:bCs/>
          <w:szCs w:val="16"/>
        </w:rPr>
        <w:t>年1月31日</w:t>
      </w:r>
    </w:p>
    <w:p w14:paraId="2095EED7" w14:textId="77777777" w:rsidR="00C322BE" w:rsidRPr="00C322BE" w:rsidRDefault="00C322BE" w:rsidP="00C322BE">
      <w:pPr>
        <w:tabs>
          <w:tab w:val="left" w:pos="992"/>
        </w:tabs>
        <w:spacing w:line="240" w:lineRule="auto"/>
        <w:ind w:leftChars="0" w:left="0"/>
        <w:jc w:val="left"/>
        <w:rPr>
          <w:rFonts w:ascii="游明朝" w:eastAsia="游明朝" w:hAnsi="游明朝" w:cs="Times New Roman"/>
          <w:bCs/>
          <w:szCs w:val="16"/>
        </w:rPr>
      </w:pPr>
      <w:r w:rsidRPr="00C322BE">
        <w:rPr>
          <w:rFonts w:ascii="游明朝" w:eastAsia="游明朝" w:hAnsi="游明朝" w:cs="Times New Roman" w:hint="eastAsia"/>
          <w:bCs/>
          <w:szCs w:val="16"/>
        </w:rPr>
        <w:t xml:space="preserve">　　　</w:t>
      </w:r>
    </w:p>
    <w:p w14:paraId="32F88326" w14:textId="77777777" w:rsidR="00C322BE" w:rsidRPr="00C322BE" w:rsidRDefault="00C322BE" w:rsidP="00C322BE">
      <w:pPr>
        <w:tabs>
          <w:tab w:val="left" w:pos="840"/>
          <w:tab w:val="left" w:pos="992"/>
        </w:tabs>
        <w:spacing w:line="240" w:lineRule="auto"/>
        <w:ind w:leftChars="0" w:left="0"/>
        <w:jc w:val="left"/>
        <w:rPr>
          <w:rFonts w:ascii="游明朝" w:eastAsia="游明朝" w:hAnsi="游明朝" w:cs="Times New Roman"/>
          <w:bCs/>
          <w:szCs w:val="16"/>
        </w:rPr>
      </w:pPr>
      <w:r w:rsidRPr="00C322BE">
        <w:rPr>
          <w:rFonts w:ascii="游明朝" w:eastAsia="游明朝" w:hAnsi="游明朝" w:cs="Times New Roman" w:hint="eastAsia"/>
          <w:bCs/>
          <w:szCs w:val="16"/>
        </w:rPr>
        <w:t xml:space="preserve">5．助成対象者義務　</w:t>
      </w:r>
    </w:p>
    <w:p w14:paraId="02CC28DE" w14:textId="79A5E24B" w:rsidR="00C322BE" w:rsidRPr="00C322BE" w:rsidRDefault="00C322BE" w:rsidP="00BE4F61">
      <w:pPr>
        <w:spacing w:line="240" w:lineRule="auto"/>
        <w:ind w:leftChars="700" w:left="1700" w:hangingChars="150" w:hanging="300"/>
        <w:jc w:val="both"/>
        <w:rPr>
          <w:rFonts w:ascii="游明朝" w:eastAsia="游明朝" w:hAnsi="游明朝" w:cs="Times New Roman"/>
          <w:bCs/>
          <w:szCs w:val="16"/>
        </w:rPr>
      </w:pPr>
      <w:r w:rsidRPr="00C322BE">
        <w:rPr>
          <w:rFonts w:ascii="游明朝" w:eastAsia="游明朝" w:hAnsi="游明朝" w:cs="Times New Roman" w:hint="eastAsia"/>
          <w:bCs/>
          <w:szCs w:val="16"/>
        </w:rPr>
        <w:t>1）助成</w:t>
      </w:r>
      <w:r w:rsidR="000E4702" w:rsidRPr="00923A8D">
        <w:rPr>
          <w:rFonts w:ascii="游明朝" w:eastAsia="游明朝" w:hAnsi="游明朝" w:cs="Times New Roman" w:hint="eastAsia"/>
          <w:bCs/>
          <w:szCs w:val="16"/>
        </w:rPr>
        <w:t>対象</w:t>
      </w:r>
      <w:r w:rsidRPr="00923A8D">
        <w:rPr>
          <w:rFonts w:ascii="游明朝" w:eastAsia="游明朝" w:hAnsi="游明朝" w:cs="Times New Roman" w:hint="eastAsia"/>
          <w:bCs/>
          <w:szCs w:val="16"/>
        </w:rPr>
        <w:t>者</w:t>
      </w:r>
      <w:r w:rsidRPr="00C322BE">
        <w:rPr>
          <w:rFonts w:ascii="游明朝" w:eastAsia="游明朝" w:hAnsi="游明朝" w:cs="Times New Roman" w:hint="eastAsia"/>
          <w:bCs/>
          <w:szCs w:val="16"/>
        </w:rPr>
        <w:t>は助成を受けた</w:t>
      </w:r>
      <w:r w:rsidR="006950DC" w:rsidRPr="00923A8D">
        <w:rPr>
          <w:rFonts w:ascii="游明朝" w:eastAsia="游明朝" w:hAnsi="游明朝" w:cs="Times New Roman" w:hint="eastAsia"/>
          <w:bCs/>
          <w:szCs w:val="16"/>
        </w:rPr>
        <w:t>日</w:t>
      </w:r>
      <w:r w:rsidR="00DE4C66" w:rsidRPr="00923A8D">
        <w:rPr>
          <w:rFonts w:ascii="游明朝" w:eastAsia="游明朝" w:hAnsi="游明朝" w:cs="Times New Roman" w:hint="eastAsia"/>
          <w:bCs/>
          <w:szCs w:val="16"/>
        </w:rPr>
        <w:t>を含む月</w:t>
      </w:r>
      <w:r w:rsidR="008E4643" w:rsidRPr="00923A8D">
        <w:rPr>
          <w:rFonts w:ascii="游明朝" w:eastAsia="游明朝" w:hAnsi="游明朝" w:cs="Times New Roman" w:hint="eastAsia"/>
          <w:bCs/>
          <w:szCs w:val="16"/>
        </w:rPr>
        <w:t>の</w:t>
      </w:r>
      <w:r w:rsidR="006950DC" w:rsidRPr="00923A8D">
        <w:rPr>
          <w:rFonts w:ascii="游明朝" w:eastAsia="游明朝" w:hAnsi="游明朝" w:cs="Times New Roman" w:hint="eastAsia"/>
          <w:bCs/>
          <w:szCs w:val="16"/>
        </w:rPr>
        <w:t>翌月から</w:t>
      </w:r>
      <w:r w:rsidRPr="00C322BE">
        <w:rPr>
          <w:rFonts w:ascii="游明朝" w:eastAsia="游明朝" w:hAnsi="游明朝" w:cs="Times New Roman" w:hint="eastAsia"/>
          <w:bCs/>
          <w:szCs w:val="16"/>
        </w:rPr>
        <w:t>１年後</w:t>
      </w:r>
      <w:r w:rsidR="000E4702">
        <w:rPr>
          <w:rFonts w:ascii="游明朝" w:eastAsia="游明朝" w:hAnsi="游明朝" w:cs="Times New Roman" w:hint="eastAsia"/>
          <w:bCs/>
          <w:szCs w:val="16"/>
        </w:rPr>
        <w:t>の</w:t>
      </w:r>
      <w:r w:rsidR="000E4702" w:rsidRPr="00923A8D">
        <w:rPr>
          <w:rFonts w:ascii="游明朝" w:eastAsia="游明朝" w:hAnsi="游明朝" w:cs="Times New Roman" w:hint="eastAsia"/>
          <w:bCs/>
          <w:szCs w:val="16"/>
        </w:rPr>
        <w:t>月末</w:t>
      </w:r>
      <w:r w:rsidR="00E9092C" w:rsidRPr="00923A8D">
        <w:rPr>
          <w:rFonts w:ascii="游明朝" w:eastAsia="游明朝" w:hAnsi="游明朝" w:cs="Times New Roman" w:hint="eastAsia"/>
          <w:bCs/>
          <w:szCs w:val="16"/>
        </w:rPr>
        <w:t>迄</w:t>
      </w:r>
      <w:r w:rsidRPr="00C322BE">
        <w:rPr>
          <w:rFonts w:ascii="游明朝" w:eastAsia="游明朝" w:hAnsi="游明朝" w:cs="Times New Roman" w:hint="eastAsia"/>
          <w:bCs/>
          <w:szCs w:val="16"/>
        </w:rPr>
        <w:t>に、研究成果の概略（書式1-2、投稿論文等の成果物）を本財団理事長宛に提出しなければならな</w:t>
      </w:r>
      <w:r w:rsidR="00BE4F61">
        <w:rPr>
          <w:rFonts w:ascii="游明朝" w:eastAsia="游明朝" w:hAnsi="游明朝" w:cs="Times New Roman" w:hint="eastAsia"/>
          <w:bCs/>
          <w:szCs w:val="16"/>
        </w:rPr>
        <w:t>い</w:t>
      </w:r>
      <w:r w:rsidR="00923A8D">
        <w:rPr>
          <w:rFonts w:ascii="游明朝" w:eastAsia="游明朝" w:hAnsi="游明朝" w:cs="Times New Roman" w:hint="eastAsia"/>
          <w:bCs/>
          <w:szCs w:val="16"/>
        </w:rPr>
        <w:t>。</w:t>
      </w:r>
    </w:p>
    <w:p w14:paraId="6D487AE0" w14:textId="73C8ECF1" w:rsidR="00C322BE" w:rsidRPr="00C322BE" w:rsidRDefault="00C322BE" w:rsidP="00BE4F61">
      <w:pPr>
        <w:spacing w:line="240" w:lineRule="auto"/>
        <w:ind w:leftChars="700" w:left="1700" w:hangingChars="150" w:hanging="300"/>
        <w:jc w:val="both"/>
        <w:rPr>
          <w:rFonts w:ascii="游明朝" w:eastAsia="游明朝" w:hAnsi="游明朝" w:cs="Times New Roman"/>
          <w:bCs/>
          <w:szCs w:val="16"/>
        </w:rPr>
      </w:pPr>
      <w:r w:rsidRPr="00C322BE">
        <w:rPr>
          <w:rFonts w:ascii="游明朝" w:eastAsia="游明朝" w:hAnsi="游明朝" w:cs="Times New Roman" w:hint="eastAsia"/>
          <w:bCs/>
          <w:szCs w:val="16"/>
        </w:rPr>
        <w:t>2）助成金は、研究に資する目的ならば特に使途の制限はしないが、助成金は必ず助成期間内に全額執行し、執行した際の領収書（コピー可）を上記書式1-2とともに提出する。</w:t>
      </w:r>
      <w:r w:rsidR="000E4702">
        <w:rPr>
          <w:rFonts w:ascii="游明朝" w:eastAsia="游明朝" w:hAnsi="游明朝" w:cs="Times New Roman" w:hint="eastAsia"/>
          <w:bCs/>
          <w:szCs w:val="16"/>
        </w:rPr>
        <w:t>（</w:t>
      </w:r>
      <w:r w:rsidR="000E4702" w:rsidRPr="00923A8D">
        <w:rPr>
          <w:rFonts w:ascii="游明朝" w:eastAsia="游明朝" w:hAnsi="游明朝" w:cs="Times New Roman" w:hint="eastAsia"/>
          <w:bCs/>
          <w:szCs w:val="16"/>
        </w:rPr>
        <w:t>対象</w:t>
      </w:r>
      <w:r w:rsidRPr="00923A8D">
        <w:rPr>
          <w:rFonts w:ascii="游明朝" w:eastAsia="游明朝" w:hAnsi="游明朝" w:cs="Times New Roman" w:hint="eastAsia"/>
          <w:bCs/>
          <w:szCs w:val="16"/>
        </w:rPr>
        <w:t>者</w:t>
      </w:r>
      <w:r w:rsidRPr="00C322BE">
        <w:rPr>
          <w:rFonts w:ascii="游明朝" w:eastAsia="游明朝" w:hAnsi="游明朝" w:cs="Times New Roman" w:hint="eastAsia"/>
          <w:bCs/>
          <w:szCs w:val="16"/>
        </w:rPr>
        <w:t>の所属</w:t>
      </w:r>
      <w:r w:rsidR="00923A8D">
        <w:rPr>
          <w:rFonts w:ascii="游明朝" w:eastAsia="游明朝" w:hAnsi="游明朝" w:cs="Times New Roman" w:hint="eastAsia"/>
          <w:bCs/>
          <w:szCs w:val="16"/>
        </w:rPr>
        <w:t>する</w:t>
      </w:r>
      <w:r w:rsidRPr="00C322BE">
        <w:rPr>
          <w:rFonts w:ascii="游明朝" w:eastAsia="游明朝" w:hAnsi="游明朝" w:cs="Times New Roman" w:hint="eastAsia"/>
          <w:bCs/>
          <w:szCs w:val="16"/>
        </w:rPr>
        <w:t>機関等が助成金受払</w:t>
      </w:r>
      <w:r w:rsidR="00923A8D">
        <w:rPr>
          <w:rFonts w:ascii="游明朝" w:eastAsia="游明朝" w:hAnsi="游明朝" w:cs="Times New Roman" w:hint="eastAsia"/>
          <w:bCs/>
          <w:szCs w:val="16"/>
        </w:rPr>
        <w:t>の</w:t>
      </w:r>
      <w:r w:rsidRPr="00C322BE">
        <w:rPr>
          <w:rFonts w:ascii="游明朝" w:eastAsia="游明朝" w:hAnsi="游明朝" w:cs="Times New Roman" w:hint="eastAsia"/>
          <w:bCs/>
          <w:szCs w:val="16"/>
        </w:rPr>
        <w:t>管理</w:t>
      </w:r>
      <w:r w:rsidR="00923A8D">
        <w:rPr>
          <w:rFonts w:ascii="游明朝" w:eastAsia="游明朝" w:hAnsi="游明朝" w:cs="Times New Roman" w:hint="eastAsia"/>
          <w:bCs/>
          <w:szCs w:val="16"/>
        </w:rPr>
        <w:t>を</w:t>
      </w:r>
      <w:r w:rsidRPr="00C322BE">
        <w:rPr>
          <w:rFonts w:ascii="游明朝" w:eastAsia="游明朝" w:hAnsi="游明朝" w:cs="Times New Roman" w:hint="eastAsia"/>
          <w:bCs/>
          <w:szCs w:val="16"/>
        </w:rPr>
        <w:t>する場合は、その受払簿</w:t>
      </w:r>
      <w:r w:rsidR="000E4702" w:rsidRPr="00923A8D">
        <w:rPr>
          <w:rFonts w:ascii="游明朝" w:eastAsia="游明朝" w:hAnsi="游明朝" w:cs="Times New Roman" w:hint="eastAsia"/>
          <w:bCs/>
          <w:szCs w:val="16"/>
        </w:rPr>
        <w:t>写し</w:t>
      </w:r>
      <w:r w:rsidRPr="00C322BE">
        <w:rPr>
          <w:rFonts w:ascii="游明朝" w:eastAsia="游明朝" w:hAnsi="游明朝" w:cs="Times New Roman" w:hint="eastAsia"/>
          <w:bCs/>
          <w:szCs w:val="16"/>
        </w:rPr>
        <w:t>の提出</w:t>
      </w:r>
      <w:r w:rsidR="004138EC" w:rsidRPr="00923A8D">
        <w:rPr>
          <w:rFonts w:ascii="游明朝" w:eastAsia="游明朝" w:hAnsi="游明朝" w:cs="Times New Roman" w:hint="eastAsia"/>
          <w:bCs/>
          <w:szCs w:val="16"/>
        </w:rPr>
        <w:t>に</w:t>
      </w:r>
      <w:r w:rsidRPr="00C322BE">
        <w:rPr>
          <w:rFonts w:ascii="游明朝" w:eastAsia="游明朝" w:hAnsi="游明朝" w:cs="Times New Roman" w:hint="eastAsia"/>
          <w:bCs/>
          <w:szCs w:val="16"/>
        </w:rPr>
        <w:t>代えることができる。</w:t>
      </w:r>
      <w:r w:rsidR="000E4702">
        <w:rPr>
          <w:rFonts w:ascii="游明朝" w:eastAsia="游明朝" w:hAnsi="游明朝" w:cs="Times New Roman" w:hint="eastAsia"/>
          <w:bCs/>
          <w:szCs w:val="16"/>
        </w:rPr>
        <w:t>）</w:t>
      </w:r>
    </w:p>
    <w:p w14:paraId="109EE65B" w14:textId="6F1C5C1E" w:rsidR="00C322BE" w:rsidRPr="00C322BE" w:rsidRDefault="00C322BE" w:rsidP="00BE4F61">
      <w:pPr>
        <w:spacing w:line="240" w:lineRule="auto"/>
        <w:ind w:leftChars="700" w:left="1700" w:hangingChars="150" w:hanging="300"/>
        <w:jc w:val="both"/>
        <w:rPr>
          <w:rFonts w:ascii="游明朝" w:eastAsia="游明朝" w:hAnsi="游明朝" w:cs="Times New Roman"/>
          <w:bCs/>
          <w:szCs w:val="16"/>
        </w:rPr>
      </w:pPr>
      <w:r w:rsidRPr="00C322BE">
        <w:rPr>
          <w:rFonts w:ascii="游明朝" w:eastAsia="游明朝" w:hAnsi="游明朝" w:cs="Times New Roman" w:hint="eastAsia"/>
          <w:bCs/>
          <w:szCs w:val="16"/>
        </w:rPr>
        <w:t>3）</w:t>
      </w:r>
      <w:r w:rsidR="000E4702" w:rsidRPr="00923A8D">
        <w:rPr>
          <w:rFonts w:ascii="游明朝" w:eastAsia="游明朝" w:hAnsi="游明朝" w:cs="Times New Roman" w:hint="eastAsia"/>
          <w:bCs/>
          <w:szCs w:val="16"/>
        </w:rPr>
        <w:t>報告</w:t>
      </w:r>
      <w:r w:rsidR="004138EC" w:rsidRPr="00923A8D">
        <w:rPr>
          <w:rFonts w:ascii="游明朝" w:eastAsia="游明朝" w:hAnsi="游明朝" w:cs="Times New Roman" w:hint="eastAsia"/>
          <w:bCs/>
          <w:szCs w:val="16"/>
        </w:rPr>
        <w:t>時点で</w:t>
      </w:r>
      <w:r w:rsidR="00E9092C" w:rsidRPr="00923A8D">
        <w:rPr>
          <w:rFonts w:ascii="游明朝" w:eastAsia="游明朝" w:hAnsi="游明朝" w:cs="Times New Roman" w:hint="eastAsia"/>
          <w:bCs/>
          <w:szCs w:val="16"/>
        </w:rPr>
        <w:t>未執行助成金</w:t>
      </w:r>
      <w:r w:rsidR="004138EC" w:rsidRPr="00923A8D">
        <w:rPr>
          <w:rFonts w:ascii="游明朝" w:eastAsia="游明朝" w:hAnsi="游明朝" w:cs="Times New Roman" w:hint="eastAsia"/>
          <w:bCs/>
          <w:szCs w:val="16"/>
        </w:rPr>
        <w:t>が</w:t>
      </w:r>
      <w:r w:rsidR="00DE4C66" w:rsidRPr="00923A8D">
        <w:rPr>
          <w:rFonts w:ascii="游明朝" w:eastAsia="游明朝" w:hAnsi="游明朝" w:cs="Times New Roman" w:hint="eastAsia"/>
          <w:bCs/>
          <w:szCs w:val="16"/>
        </w:rPr>
        <w:t>有</w:t>
      </w:r>
      <w:r w:rsidR="006F647B" w:rsidRPr="00923A8D">
        <w:rPr>
          <w:rFonts w:ascii="游明朝" w:eastAsia="游明朝" w:hAnsi="游明朝" w:cs="Times New Roman" w:hint="eastAsia"/>
          <w:bCs/>
          <w:szCs w:val="16"/>
        </w:rPr>
        <w:t>る</w:t>
      </w:r>
      <w:r w:rsidR="004138EC" w:rsidRPr="00923A8D">
        <w:rPr>
          <w:rFonts w:ascii="游明朝" w:eastAsia="游明朝" w:hAnsi="游明朝" w:cs="Times New Roman" w:hint="eastAsia"/>
          <w:bCs/>
          <w:szCs w:val="16"/>
        </w:rPr>
        <w:t>場合は</w:t>
      </w:r>
      <w:r w:rsidR="004138EC" w:rsidRPr="003274FD">
        <w:rPr>
          <w:rFonts w:ascii="游明朝" w:eastAsia="游明朝" w:hAnsi="游明朝" w:cs="Times New Roman" w:hint="eastAsia"/>
          <w:bCs/>
          <w:szCs w:val="16"/>
        </w:rPr>
        <w:t>、当該金額を</w:t>
      </w:r>
      <w:r w:rsidR="00E9092C" w:rsidRPr="003274FD">
        <w:rPr>
          <w:rFonts w:ascii="游明朝" w:eastAsia="游明朝" w:hAnsi="游明朝" w:cs="Times New Roman" w:hint="eastAsia"/>
          <w:bCs/>
          <w:szCs w:val="16"/>
        </w:rPr>
        <w:t>当財団</w:t>
      </w:r>
      <w:r w:rsidR="004138EC" w:rsidRPr="003274FD">
        <w:rPr>
          <w:rFonts w:ascii="游明朝" w:eastAsia="游明朝" w:hAnsi="游明朝" w:cs="Times New Roman" w:hint="eastAsia"/>
          <w:bCs/>
          <w:szCs w:val="16"/>
        </w:rPr>
        <w:t>が</w:t>
      </w:r>
      <w:r w:rsidR="00E9092C" w:rsidRPr="003274FD">
        <w:rPr>
          <w:rFonts w:ascii="游明朝" w:eastAsia="游明朝" w:hAnsi="游明朝" w:cs="Times New Roman" w:hint="eastAsia"/>
          <w:bCs/>
          <w:szCs w:val="16"/>
        </w:rPr>
        <w:t>指定</w:t>
      </w:r>
      <w:r w:rsidR="004138EC" w:rsidRPr="003274FD">
        <w:rPr>
          <w:rFonts w:ascii="游明朝" w:eastAsia="游明朝" w:hAnsi="游明朝" w:cs="Times New Roman" w:hint="eastAsia"/>
          <w:bCs/>
          <w:szCs w:val="16"/>
        </w:rPr>
        <w:t>する</w:t>
      </w:r>
      <w:r w:rsidR="00E9092C" w:rsidRPr="003274FD">
        <w:rPr>
          <w:rFonts w:ascii="游明朝" w:eastAsia="游明朝" w:hAnsi="游明朝" w:cs="Times New Roman" w:hint="eastAsia"/>
          <w:bCs/>
          <w:szCs w:val="16"/>
        </w:rPr>
        <w:t>口座へ</w:t>
      </w:r>
      <w:r w:rsidR="004138EC" w:rsidRPr="003274FD">
        <w:rPr>
          <w:rFonts w:ascii="游明朝" w:eastAsia="游明朝" w:hAnsi="游明朝" w:cs="Times New Roman" w:hint="eastAsia"/>
          <w:bCs/>
          <w:szCs w:val="16"/>
        </w:rPr>
        <w:t>返戻</w:t>
      </w:r>
      <w:r w:rsidR="00E9092C" w:rsidRPr="003274FD">
        <w:rPr>
          <w:rFonts w:ascii="游明朝" w:eastAsia="游明朝" w:hAnsi="游明朝" w:cs="Times New Roman" w:hint="eastAsia"/>
          <w:bCs/>
          <w:szCs w:val="16"/>
        </w:rPr>
        <w:t>しなければならない。</w:t>
      </w:r>
    </w:p>
    <w:p w14:paraId="3AF7E8BB" w14:textId="0E316578" w:rsidR="00C322BE" w:rsidRPr="00C322BE" w:rsidRDefault="00C322BE" w:rsidP="00BE4F61">
      <w:pPr>
        <w:spacing w:line="240" w:lineRule="auto"/>
        <w:ind w:leftChars="700" w:left="1700" w:hangingChars="150" w:hanging="300"/>
        <w:jc w:val="both"/>
        <w:rPr>
          <w:rFonts w:ascii="游明朝" w:eastAsia="游明朝" w:hAnsi="游明朝" w:cs="Times New Roman"/>
          <w:bCs/>
          <w:szCs w:val="16"/>
        </w:rPr>
      </w:pPr>
      <w:r w:rsidRPr="00C322BE">
        <w:rPr>
          <w:rFonts w:ascii="游明朝" w:eastAsia="游明朝" w:hAnsi="游明朝" w:cs="Times New Roman" w:hint="eastAsia"/>
          <w:bCs/>
          <w:szCs w:val="16"/>
        </w:rPr>
        <w:t>4）本義務が遵守されない場合、次年度以降の当該対象者所属部署からの助成</w:t>
      </w:r>
      <w:r w:rsidR="001176D6">
        <w:rPr>
          <w:rFonts w:ascii="游明朝" w:eastAsia="游明朝" w:hAnsi="游明朝" w:cs="Times New Roman" w:hint="eastAsia"/>
          <w:bCs/>
          <w:szCs w:val="16"/>
        </w:rPr>
        <w:t>申請を謝</w:t>
      </w:r>
      <w:r w:rsidRPr="00C322BE">
        <w:rPr>
          <w:rFonts w:ascii="游明朝" w:eastAsia="游明朝" w:hAnsi="游明朝" w:cs="Times New Roman" w:hint="eastAsia"/>
          <w:bCs/>
          <w:szCs w:val="16"/>
        </w:rPr>
        <w:t>絶することがある。</w:t>
      </w:r>
    </w:p>
    <w:p w14:paraId="759E6D70" w14:textId="77777777" w:rsidR="006522E8" w:rsidRDefault="006522E8" w:rsidP="00F47207">
      <w:pPr>
        <w:tabs>
          <w:tab w:val="left" w:pos="840"/>
          <w:tab w:val="left" w:pos="992"/>
        </w:tabs>
        <w:spacing w:line="240" w:lineRule="auto"/>
        <w:ind w:leftChars="0" w:left="0"/>
        <w:jc w:val="left"/>
        <w:rPr>
          <w:rFonts w:ascii="游明朝" w:eastAsia="游明朝" w:cs="游明朝"/>
          <w:color w:val="FF0000"/>
          <w:kern w:val="0"/>
          <w:szCs w:val="20"/>
        </w:rPr>
      </w:pPr>
    </w:p>
    <w:p w14:paraId="1A84DC2E" w14:textId="2AD9D007" w:rsidR="00756798" w:rsidRPr="003274FD" w:rsidRDefault="00F47207" w:rsidP="00F47207">
      <w:pPr>
        <w:tabs>
          <w:tab w:val="left" w:pos="840"/>
          <w:tab w:val="left" w:pos="992"/>
        </w:tabs>
        <w:spacing w:line="240" w:lineRule="auto"/>
        <w:ind w:leftChars="0" w:left="0"/>
        <w:jc w:val="left"/>
        <w:rPr>
          <w:rFonts w:ascii="游明朝" w:eastAsia="游明朝" w:cs="游明朝"/>
          <w:kern w:val="0"/>
          <w:szCs w:val="20"/>
        </w:rPr>
      </w:pPr>
      <w:r w:rsidRPr="003274FD">
        <w:rPr>
          <w:rFonts w:ascii="游明朝" w:eastAsia="游明朝" w:cs="游明朝" w:hint="eastAsia"/>
          <w:kern w:val="0"/>
          <w:szCs w:val="20"/>
        </w:rPr>
        <w:t>＊助成対象者は、新公益法に基づき</w:t>
      </w:r>
      <w:r w:rsidR="00756798" w:rsidRPr="003274FD">
        <w:rPr>
          <w:rFonts w:ascii="游明朝" w:eastAsia="游明朝" w:cs="游明朝" w:hint="eastAsia"/>
          <w:kern w:val="0"/>
          <w:szCs w:val="20"/>
        </w:rPr>
        <w:t>当財団</w:t>
      </w:r>
      <w:r w:rsidRPr="003274FD">
        <w:rPr>
          <w:rFonts w:ascii="游明朝" w:eastAsia="游明朝" w:cs="游明朝" w:hint="eastAsia"/>
          <w:kern w:val="0"/>
          <w:szCs w:val="20"/>
        </w:rPr>
        <w:t>事業報告</w:t>
      </w:r>
      <w:r w:rsidR="00756798" w:rsidRPr="003274FD">
        <w:rPr>
          <w:rFonts w:ascii="游明朝" w:eastAsia="游明朝" w:cs="游明朝" w:hint="eastAsia"/>
          <w:kern w:val="0"/>
          <w:szCs w:val="20"/>
        </w:rPr>
        <w:t>書</w:t>
      </w:r>
      <w:r w:rsidRPr="003274FD">
        <w:rPr>
          <w:rFonts w:ascii="游明朝" w:eastAsia="游明朝" w:cs="游明朝" w:hint="eastAsia"/>
          <w:kern w:val="0"/>
          <w:szCs w:val="20"/>
        </w:rPr>
        <w:t>に氏名等が公表されるのでご承知おき下さい。</w:t>
      </w:r>
    </w:p>
    <w:p w14:paraId="74CE4B51" w14:textId="77777777" w:rsidR="00C322BE" w:rsidRPr="00C322BE" w:rsidRDefault="00C322BE" w:rsidP="00C322BE">
      <w:pPr>
        <w:tabs>
          <w:tab w:val="left" w:pos="840"/>
          <w:tab w:val="left" w:pos="992"/>
        </w:tabs>
        <w:spacing w:line="240" w:lineRule="auto"/>
        <w:ind w:leftChars="0" w:left="200" w:hangingChars="100" w:hanging="200"/>
        <w:jc w:val="left"/>
        <w:rPr>
          <w:rFonts w:ascii="游明朝" w:eastAsia="游明朝" w:hAnsi="游明朝" w:cs="Times New Roman"/>
          <w:bCs/>
          <w:szCs w:val="16"/>
        </w:rPr>
      </w:pPr>
      <w:r w:rsidRPr="00C322BE">
        <w:rPr>
          <w:rFonts w:ascii="游明朝" w:eastAsia="游明朝" w:hAnsi="游明朝" w:cs="Times New Roman" w:hint="eastAsia"/>
          <w:bCs/>
          <w:szCs w:val="16"/>
        </w:rPr>
        <w:t>＊申請書等は採否に係わらず一切返却いたしません。</w:t>
      </w:r>
    </w:p>
    <w:p w14:paraId="3464BD41" w14:textId="56610B2D" w:rsidR="004019FD" w:rsidRDefault="00C322BE" w:rsidP="00BE4F61">
      <w:pPr>
        <w:tabs>
          <w:tab w:val="left" w:pos="840"/>
          <w:tab w:val="left" w:pos="992"/>
        </w:tabs>
        <w:spacing w:line="240" w:lineRule="auto"/>
        <w:ind w:leftChars="0" w:left="200" w:hangingChars="100" w:hanging="200"/>
        <w:jc w:val="left"/>
        <w:rPr>
          <w:rFonts w:ascii="游明朝" w:eastAsia="游明朝" w:hAnsi="游明朝" w:cs="Times New Roman"/>
          <w:bCs/>
          <w:szCs w:val="16"/>
        </w:rPr>
      </w:pPr>
      <w:r w:rsidRPr="00C322BE">
        <w:rPr>
          <w:rFonts w:ascii="游明朝" w:eastAsia="游明朝" w:hAnsi="游明朝" w:cs="Times New Roman" w:hint="eastAsia"/>
          <w:bCs/>
          <w:szCs w:val="16"/>
        </w:rPr>
        <w:t>＊申請書等に記載された個人情報の利用は、本財団における助成審査の範囲内で行うものとします。</w:t>
      </w:r>
    </w:p>
    <w:p w14:paraId="095FF817" w14:textId="77777777" w:rsidR="00BE4F61" w:rsidRDefault="00BE4F61" w:rsidP="00BE4F61">
      <w:pPr>
        <w:tabs>
          <w:tab w:val="left" w:pos="840"/>
          <w:tab w:val="left" w:pos="992"/>
        </w:tabs>
        <w:spacing w:line="240" w:lineRule="auto"/>
        <w:ind w:leftChars="0" w:left="200" w:hangingChars="100" w:hanging="200"/>
        <w:jc w:val="left"/>
      </w:pPr>
    </w:p>
    <w:tbl>
      <w:tblPr>
        <w:tblpPr w:leftFromText="142" w:rightFromText="142" w:vertAnchor="text" w:horzAnchor="margin" w:tblpXSpec="right" w:tblpY="58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BE4F61" w:rsidRPr="00A923CD" w14:paraId="7C90FCD0" w14:textId="77777777" w:rsidTr="00BC164F">
        <w:trPr>
          <w:trHeight w:hRule="exact" w:val="1389"/>
        </w:trPr>
        <w:tc>
          <w:tcPr>
            <w:tcW w:w="4820" w:type="dxa"/>
            <w:vAlign w:val="center"/>
          </w:tcPr>
          <w:p w14:paraId="40F824A5" w14:textId="77777777" w:rsidR="00BE4F61" w:rsidRPr="00A923CD" w:rsidRDefault="00BE4F61" w:rsidP="00BC164F">
            <w:pPr>
              <w:pStyle w:val="1"/>
              <w:autoSpaceDE w:val="0"/>
              <w:autoSpaceDN w:val="0"/>
              <w:spacing w:line="380" w:lineRule="exact"/>
              <w:ind w:left="80" w:firstLine="0"/>
              <w:rPr>
                <w:rFonts w:ascii="游明朝" w:eastAsia="游明朝"/>
                <w:bCs/>
                <w:sz w:val="18"/>
                <w:szCs w:val="18"/>
                <w:lang w:eastAsia="zh-TW"/>
              </w:rPr>
            </w:pPr>
            <w:r>
              <w:rPr>
                <w:rFonts w:ascii="游明朝" w:eastAsia="游明朝" w:hint="eastAsia"/>
                <w:bCs/>
                <w:sz w:val="18"/>
                <w:szCs w:val="18"/>
                <w:lang w:eastAsia="zh-TW"/>
              </w:rPr>
              <w:t>〒604-</w:t>
            </w:r>
            <w:r w:rsidRPr="00A923CD">
              <w:rPr>
                <w:rFonts w:ascii="游明朝" w:eastAsia="游明朝" w:hint="eastAsia"/>
                <w:bCs/>
                <w:sz w:val="18"/>
                <w:szCs w:val="18"/>
                <w:lang w:eastAsia="zh-TW"/>
              </w:rPr>
              <w:t>8111 京都市中京区三条通高倉東入桝屋町57番地</w:t>
            </w:r>
          </w:p>
          <w:p w14:paraId="0AA2926E" w14:textId="77777777" w:rsidR="00BE4F61" w:rsidRPr="00A923CD" w:rsidRDefault="00BE4F61" w:rsidP="00BC164F">
            <w:pPr>
              <w:pStyle w:val="1"/>
              <w:autoSpaceDE w:val="0"/>
              <w:autoSpaceDN w:val="0"/>
              <w:spacing w:line="340" w:lineRule="exact"/>
              <w:ind w:left="80" w:firstLine="0"/>
              <w:rPr>
                <w:rFonts w:ascii="游明朝" w:eastAsia="游明朝"/>
                <w:bCs/>
                <w:sz w:val="24"/>
                <w:lang w:eastAsia="zh-TW"/>
              </w:rPr>
            </w:pPr>
            <w:r w:rsidRPr="00A923CD">
              <w:rPr>
                <w:rFonts w:ascii="游明朝" w:eastAsia="游明朝" w:hint="eastAsia"/>
                <w:bCs/>
                <w:sz w:val="24"/>
                <w:lang w:eastAsia="zh-TW"/>
              </w:rPr>
              <w:t>公益財団法人 京都健康管理研究会</w:t>
            </w:r>
          </w:p>
          <w:p w14:paraId="19D83A30" w14:textId="77777777" w:rsidR="00BE4F61" w:rsidRPr="00A923CD" w:rsidRDefault="00BE4F61" w:rsidP="00BC164F">
            <w:pPr>
              <w:pStyle w:val="1"/>
              <w:autoSpaceDE w:val="0"/>
              <w:autoSpaceDN w:val="0"/>
              <w:spacing w:line="320" w:lineRule="exact"/>
              <w:ind w:left="80" w:firstLine="0"/>
              <w:rPr>
                <w:rFonts w:ascii="游明朝" w:eastAsia="游明朝"/>
                <w:bCs/>
                <w:sz w:val="18"/>
                <w:szCs w:val="18"/>
              </w:rPr>
            </w:pPr>
            <w:r w:rsidRPr="00A923CD">
              <w:rPr>
                <w:rFonts w:ascii="游明朝" w:eastAsia="游明朝" w:hint="eastAsia"/>
                <w:bCs/>
                <w:sz w:val="18"/>
                <w:szCs w:val="18"/>
              </w:rPr>
              <w:t>TEL 075-746-2123　 FAX 075-746-2092</w:t>
            </w:r>
          </w:p>
          <w:p w14:paraId="173D0E12" w14:textId="77777777" w:rsidR="00BE4F61" w:rsidRPr="00A923CD" w:rsidRDefault="00BE4F61" w:rsidP="00BC164F">
            <w:pPr>
              <w:pStyle w:val="1"/>
              <w:autoSpaceDE w:val="0"/>
              <w:autoSpaceDN w:val="0"/>
              <w:spacing w:line="220" w:lineRule="exact"/>
              <w:ind w:left="80" w:firstLine="0"/>
              <w:rPr>
                <w:rFonts w:ascii="游明朝" w:eastAsia="游明朝"/>
                <w:bCs/>
                <w:sz w:val="18"/>
                <w:szCs w:val="18"/>
              </w:rPr>
            </w:pPr>
            <w:r w:rsidRPr="00A923CD">
              <w:rPr>
                <w:rFonts w:ascii="游明朝" w:eastAsia="游明朝" w:hint="eastAsia"/>
                <w:bCs/>
                <w:sz w:val="18"/>
                <w:szCs w:val="18"/>
              </w:rPr>
              <w:t>http://www.kyoto-f.com　 E-mail:info@kyoto-f.com</w:t>
            </w:r>
          </w:p>
          <w:p w14:paraId="1C5178B8" w14:textId="77777777" w:rsidR="00BE4F61" w:rsidRPr="00376C6F" w:rsidRDefault="00BE4F61" w:rsidP="00BC164F">
            <w:pPr>
              <w:pStyle w:val="1"/>
              <w:autoSpaceDE w:val="0"/>
              <w:autoSpaceDN w:val="0"/>
              <w:ind w:left="80" w:firstLine="0"/>
              <w:rPr>
                <w:rFonts w:ascii="游明朝" w:eastAsia="游明朝" w:hAnsiTheme="minorEastAsia"/>
                <w:bCs/>
                <w:szCs w:val="20"/>
              </w:rPr>
            </w:pPr>
          </w:p>
        </w:tc>
      </w:tr>
    </w:tbl>
    <w:p w14:paraId="45FAC8DA" w14:textId="77777777" w:rsidR="00BE4F61" w:rsidRPr="00BE4F61" w:rsidRDefault="00BE4F61" w:rsidP="00BE4F61">
      <w:pPr>
        <w:tabs>
          <w:tab w:val="left" w:pos="840"/>
          <w:tab w:val="left" w:pos="992"/>
        </w:tabs>
        <w:spacing w:line="240" w:lineRule="auto"/>
        <w:ind w:leftChars="0" w:left="200" w:hangingChars="100" w:hanging="200"/>
        <w:jc w:val="left"/>
      </w:pPr>
    </w:p>
    <w:sectPr w:rsidR="00BE4F61" w:rsidRPr="00BE4F61" w:rsidSect="003D2B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389" w:bottom="851" w:left="1389" w:header="567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DBDBA" w14:textId="77777777" w:rsidR="00DE7FD0" w:rsidRDefault="00DE7FD0" w:rsidP="00F36F1A">
      <w:pPr>
        <w:ind w:left="80"/>
      </w:pPr>
      <w:r>
        <w:separator/>
      </w:r>
    </w:p>
  </w:endnote>
  <w:endnote w:type="continuationSeparator" w:id="0">
    <w:p w14:paraId="1C3A78A2" w14:textId="77777777" w:rsidR="00DE7FD0" w:rsidRDefault="00DE7FD0" w:rsidP="00F36F1A">
      <w:pPr>
        <w:ind w:left="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CCA91" w14:textId="77777777" w:rsidR="004015CD" w:rsidRDefault="004015CD">
    <w:pPr>
      <w:pStyle w:val="a5"/>
      <w:ind w:left="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0505C" w14:textId="084FD704" w:rsidR="00150866" w:rsidRDefault="00150866" w:rsidP="00C132FB">
    <w:pPr>
      <w:pStyle w:val="a5"/>
      <w:ind w:left="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E32AB" w14:textId="77777777" w:rsidR="004015CD" w:rsidRDefault="004015CD">
    <w:pPr>
      <w:pStyle w:val="a5"/>
      <w:ind w:left="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05290" w14:textId="77777777" w:rsidR="00DE7FD0" w:rsidRDefault="00DE7FD0" w:rsidP="00F36F1A">
      <w:pPr>
        <w:ind w:left="80"/>
      </w:pPr>
      <w:r>
        <w:separator/>
      </w:r>
    </w:p>
  </w:footnote>
  <w:footnote w:type="continuationSeparator" w:id="0">
    <w:p w14:paraId="32EDDF96" w14:textId="77777777" w:rsidR="00DE7FD0" w:rsidRDefault="00DE7FD0" w:rsidP="00F36F1A">
      <w:pPr>
        <w:ind w:left="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8DB67" w14:textId="77777777" w:rsidR="004015CD" w:rsidRDefault="004015CD">
    <w:pPr>
      <w:pStyle w:val="a3"/>
      <w:ind w:left="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D798F" w14:textId="77777777" w:rsidR="003D2B58" w:rsidRDefault="003D2B58" w:rsidP="003D2B58">
    <w:pPr>
      <w:ind w:left="8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F37D" w14:textId="77777777" w:rsidR="004015CD" w:rsidRDefault="004015CD">
    <w:pPr>
      <w:pStyle w:val="a3"/>
      <w:ind w:left="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E0B04"/>
    <w:multiLevelType w:val="hybridMultilevel"/>
    <w:tmpl w:val="3A62541E"/>
    <w:lvl w:ilvl="0" w:tplc="ECAADF18">
      <w:start w:val="1"/>
      <w:numFmt w:val="decimal"/>
      <w:lvlText w:val="%1."/>
      <w:lvlJc w:val="left"/>
      <w:pPr>
        <w:ind w:left="398" w:hanging="360"/>
      </w:pPr>
      <w:rPr>
        <w:rFonts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8" w:hanging="420"/>
      </w:pPr>
    </w:lvl>
    <w:lvl w:ilvl="3" w:tplc="0409000F" w:tentative="1">
      <w:start w:val="1"/>
      <w:numFmt w:val="decimal"/>
      <w:lvlText w:val="%4."/>
      <w:lvlJc w:val="left"/>
      <w:pPr>
        <w:ind w:left="1718" w:hanging="420"/>
      </w:pPr>
    </w:lvl>
    <w:lvl w:ilvl="4" w:tplc="04090017" w:tentative="1">
      <w:start w:val="1"/>
      <w:numFmt w:val="aiueoFullWidth"/>
      <w:lvlText w:val="(%5)"/>
      <w:lvlJc w:val="left"/>
      <w:pPr>
        <w:ind w:left="21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8" w:hanging="420"/>
      </w:pPr>
    </w:lvl>
    <w:lvl w:ilvl="6" w:tplc="0409000F" w:tentative="1">
      <w:start w:val="1"/>
      <w:numFmt w:val="decimal"/>
      <w:lvlText w:val="%7."/>
      <w:lvlJc w:val="left"/>
      <w:pPr>
        <w:ind w:left="2978" w:hanging="420"/>
      </w:pPr>
    </w:lvl>
    <w:lvl w:ilvl="7" w:tplc="04090017" w:tentative="1">
      <w:start w:val="1"/>
      <w:numFmt w:val="aiueoFullWidth"/>
      <w:lvlText w:val="(%8)"/>
      <w:lvlJc w:val="left"/>
      <w:pPr>
        <w:ind w:left="339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8" w:hanging="420"/>
      </w:pPr>
    </w:lvl>
  </w:abstractNum>
  <w:num w:numId="1" w16cid:durableId="137724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0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660"/>
    <w:rsid w:val="0000295A"/>
    <w:rsid w:val="0001368F"/>
    <w:rsid w:val="0004012A"/>
    <w:rsid w:val="00066462"/>
    <w:rsid w:val="000809FB"/>
    <w:rsid w:val="0009211C"/>
    <w:rsid w:val="000A22CA"/>
    <w:rsid w:val="000A446F"/>
    <w:rsid w:val="000B21AA"/>
    <w:rsid w:val="000D0CA3"/>
    <w:rsid w:val="000E4702"/>
    <w:rsid w:val="000E558F"/>
    <w:rsid w:val="000F132A"/>
    <w:rsid w:val="000F2082"/>
    <w:rsid w:val="000F6401"/>
    <w:rsid w:val="000F6880"/>
    <w:rsid w:val="001176D6"/>
    <w:rsid w:val="00142190"/>
    <w:rsid w:val="00150866"/>
    <w:rsid w:val="00160D55"/>
    <w:rsid w:val="001640B2"/>
    <w:rsid w:val="001655A6"/>
    <w:rsid w:val="00175486"/>
    <w:rsid w:val="001A0D02"/>
    <w:rsid w:val="001C53B0"/>
    <w:rsid w:val="001D1B95"/>
    <w:rsid w:val="001D5843"/>
    <w:rsid w:val="001F7908"/>
    <w:rsid w:val="0022734F"/>
    <w:rsid w:val="002375A7"/>
    <w:rsid w:val="00241E83"/>
    <w:rsid w:val="00264136"/>
    <w:rsid w:val="00283904"/>
    <w:rsid w:val="002C4A22"/>
    <w:rsid w:val="002C719A"/>
    <w:rsid w:val="002F15FD"/>
    <w:rsid w:val="002F1B7C"/>
    <w:rsid w:val="0030107D"/>
    <w:rsid w:val="00315584"/>
    <w:rsid w:val="00326179"/>
    <w:rsid w:val="003274FD"/>
    <w:rsid w:val="00331CAB"/>
    <w:rsid w:val="00332BD7"/>
    <w:rsid w:val="00371440"/>
    <w:rsid w:val="00376EE4"/>
    <w:rsid w:val="0039421D"/>
    <w:rsid w:val="003A6AA5"/>
    <w:rsid w:val="003B6055"/>
    <w:rsid w:val="003C0342"/>
    <w:rsid w:val="003C384C"/>
    <w:rsid w:val="003D2B58"/>
    <w:rsid w:val="003E278D"/>
    <w:rsid w:val="004015CD"/>
    <w:rsid w:val="004019FD"/>
    <w:rsid w:val="00406951"/>
    <w:rsid w:val="004108C6"/>
    <w:rsid w:val="004138EC"/>
    <w:rsid w:val="00413A75"/>
    <w:rsid w:val="00453586"/>
    <w:rsid w:val="00456911"/>
    <w:rsid w:val="004920D2"/>
    <w:rsid w:val="004A1886"/>
    <w:rsid w:val="004B3292"/>
    <w:rsid w:val="004C6A22"/>
    <w:rsid w:val="004D1484"/>
    <w:rsid w:val="004E4641"/>
    <w:rsid w:val="004F5E84"/>
    <w:rsid w:val="004F6217"/>
    <w:rsid w:val="00502282"/>
    <w:rsid w:val="005100D8"/>
    <w:rsid w:val="005434AD"/>
    <w:rsid w:val="0055074D"/>
    <w:rsid w:val="00554BE2"/>
    <w:rsid w:val="00562F3C"/>
    <w:rsid w:val="00573E18"/>
    <w:rsid w:val="005B0901"/>
    <w:rsid w:val="005B3152"/>
    <w:rsid w:val="005D529F"/>
    <w:rsid w:val="005D54EC"/>
    <w:rsid w:val="005D6DBC"/>
    <w:rsid w:val="00606501"/>
    <w:rsid w:val="00613DB2"/>
    <w:rsid w:val="00614754"/>
    <w:rsid w:val="00650BC0"/>
    <w:rsid w:val="006522E8"/>
    <w:rsid w:val="00681809"/>
    <w:rsid w:val="006950DC"/>
    <w:rsid w:val="006962FF"/>
    <w:rsid w:val="006976E5"/>
    <w:rsid w:val="006A360F"/>
    <w:rsid w:val="006B194D"/>
    <w:rsid w:val="006B33B4"/>
    <w:rsid w:val="006D19BB"/>
    <w:rsid w:val="006D4A78"/>
    <w:rsid w:val="006D6B12"/>
    <w:rsid w:val="006E0D69"/>
    <w:rsid w:val="006E6E69"/>
    <w:rsid w:val="006E7004"/>
    <w:rsid w:val="006F647B"/>
    <w:rsid w:val="007075FB"/>
    <w:rsid w:val="0071210B"/>
    <w:rsid w:val="007277DE"/>
    <w:rsid w:val="00741DC0"/>
    <w:rsid w:val="00752728"/>
    <w:rsid w:val="007531DA"/>
    <w:rsid w:val="00754E43"/>
    <w:rsid w:val="00756798"/>
    <w:rsid w:val="00771392"/>
    <w:rsid w:val="007B7651"/>
    <w:rsid w:val="007C1F34"/>
    <w:rsid w:val="007D5B5F"/>
    <w:rsid w:val="007F4F7F"/>
    <w:rsid w:val="00804EF9"/>
    <w:rsid w:val="00806245"/>
    <w:rsid w:val="0080707F"/>
    <w:rsid w:val="008101B6"/>
    <w:rsid w:val="008202AF"/>
    <w:rsid w:val="008221C4"/>
    <w:rsid w:val="008240FA"/>
    <w:rsid w:val="00837A65"/>
    <w:rsid w:val="008901AB"/>
    <w:rsid w:val="008C6276"/>
    <w:rsid w:val="008E4643"/>
    <w:rsid w:val="00900603"/>
    <w:rsid w:val="009050BD"/>
    <w:rsid w:val="00920796"/>
    <w:rsid w:val="00923A8D"/>
    <w:rsid w:val="00937225"/>
    <w:rsid w:val="0095756B"/>
    <w:rsid w:val="00961D87"/>
    <w:rsid w:val="009769CD"/>
    <w:rsid w:val="009A61A9"/>
    <w:rsid w:val="009A71BE"/>
    <w:rsid w:val="009A7DD2"/>
    <w:rsid w:val="009B519E"/>
    <w:rsid w:val="009E7CAD"/>
    <w:rsid w:val="00A0026E"/>
    <w:rsid w:val="00A0054C"/>
    <w:rsid w:val="00A01103"/>
    <w:rsid w:val="00A240C2"/>
    <w:rsid w:val="00A44460"/>
    <w:rsid w:val="00A46A5C"/>
    <w:rsid w:val="00A63B2B"/>
    <w:rsid w:val="00A74976"/>
    <w:rsid w:val="00AB71A6"/>
    <w:rsid w:val="00AB74DC"/>
    <w:rsid w:val="00AD3492"/>
    <w:rsid w:val="00AD5878"/>
    <w:rsid w:val="00AD5C29"/>
    <w:rsid w:val="00B4082F"/>
    <w:rsid w:val="00B51567"/>
    <w:rsid w:val="00B552C3"/>
    <w:rsid w:val="00B83C73"/>
    <w:rsid w:val="00B86C07"/>
    <w:rsid w:val="00B939E9"/>
    <w:rsid w:val="00BA1C70"/>
    <w:rsid w:val="00BE4F61"/>
    <w:rsid w:val="00BE5526"/>
    <w:rsid w:val="00BE5C9D"/>
    <w:rsid w:val="00BF7086"/>
    <w:rsid w:val="00C132FB"/>
    <w:rsid w:val="00C322BE"/>
    <w:rsid w:val="00C364EE"/>
    <w:rsid w:val="00C36B66"/>
    <w:rsid w:val="00C3723F"/>
    <w:rsid w:val="00C62195"/>
    <w:rsid w:val="00C65019"/>
    <w:rsid w:val="00C87D1D"/>
    <w:rsid w:val="00CA5EEA"/>
    <w:rsid w:val="00CC5116"/>
    <w:rsid w:val="00CD2F01"/>
    <w:rsid w:val="00CD5927"/>
    <w:rsid w:val="00CE375C"/>
    <w:rsid w:val="00D12811"/>
    <w:rsid w:val="00D24CC7"/>
    <w:rsid w:val="00D26AF3"/>
    <w:rsid w:val="00D55447"/>
    <w:rsid w:val="00D818E7"/>
    <w:rsid w:val="00DB5660"/>
    <w:rsid w:val="00DB7A51"/>
    <w:rsid w:val="00DD13B9"/>
    <w:rsid w:val="00DD3A85"/>
    <w:rsid w:val="00DD68F3"/>
    <w:rsid w:val="00DE33BE"/>
    <w:rsid w:val="00DE4C66"/>
    <w:rsid w:val="00DE7FD0"/>
    <w:rsid w:val="00E011E9"/>
    <w:rsid w:val="00E04C87"/>
    <w:rsid w:val="00E078F2"/>
    <w:rsid w:val="00E41D38"/>
    <w:rsid w:val="00E61EA5"/>
    <w:rsid w:val="00E72F72"/>
    <w:rsid w:val="00E83885"/>
    <w:rsid w:val="00E9092C"/>
    <w:rsid w:val="00EA5227"/>
    <w:rsid w:val="00EA7FAC"/>
    <w:rsid w:val="00ED241E"/>
    <w:rsid w:val="00ED59E5"/>
    <w:rsid w:val="00EF2920"/>
    <w:rsid w:val="00F20B9E"/>
    <w:rsid w:val="00F36F1A"/>
    <w:rsid w:val="00F37001"/>
    <w:rsid w:val="00F45206"/>
    <w:rsid w:val="00F47207"/>
    <w:rsid w:val="00F5123F"/>
    <w:rsid w:val="00F7428D"/>
    <w:rsid w:val="00FA6F39"/>
    <w:rsid w:val="00FB016C"/>
    <w:rsid w:val="00FB1425"/>
    <w:rsid w:val="00FC049C"/>
    <w:rsid w:val="00FC0913"/>
    <w:rsid w:val="00FC7F6A"/>
    <w:rsid w:val="00FE1332"/>
    <w:rsid w:val="00FE328F"/>
    <w:rsid w:val="00FE7709"/>
    <w:rsid w:val="00FF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3EC16E"/>
  <w15:docId w15:val="{3DB480B8-4DD2-4223-9481-E8B3CCB8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00" w:lineRule="exact"/>
        <w:ind w:leftChars="40" w:left="4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5CD"/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DB5660"/>
    <w:pPr>
      <w:tabs>
        <w:tab w:val="left" w:pos="992"/>
      </w:tabs>
      <w:ind w:left="992" w:hanging="992"/>
    </w:pPr>
    <w:rPr>
      <w:rFonts w:ascii="ＭＳ 明朝" w:eastAsia="ＭＳ 明朝" w:hAnsi="ＭＳ 明朝" w:cs="Times New Roman"/>
      <w:szCs w:val="24"/>
    </w:rPr>
  </w:style>
  <w:style w:type="paragraph" w:styleId="a3">
    <w:name w:val="header"/>
    <w:basedOn w:val="a"/>
    <w:link w:val="a4"/>
    <w:uiPriority w:val="99"/>
    <w:unhideWhenUsed/>
    <w:rsid w:val="00F36F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6F1A"/>
  </w:style>
  <w:style w:type="paragraph" w:styleId="a5">
    <w:name w:val="footer"/>
    <w:basedOn w:val="a"/>
    <w:link w:val="a6"/>
    <w:uiPriority w:val="99"/>
    <w:unhideWhenUsed/>
    <w:rsid w:val="00F36F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6F1A"/>
  </w:style>
  <w:style w:type="paragraph" w:styleId="a7">
    <w:name w:val="List Paragraph"/>
    <w:basedOn w:val="a"/>
    <w:uiPriority w:val="34"/>
    <w:qFormat/>
    <w:rsid w:val="000F6880"/>
    <w:pPr>
      <w:ind w:leftChars="400" w:left="840"/>
    </w:pPr>
  </w:style>
  <w:style w:type="table" w:styleId="a8">
    <w:name w:val="Table Grid"/>
    <w:basedOn w:val="a1"/>
    <w:uiPriority w:val="59"/>
    <w:rsid w:val="00C132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132FB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13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5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3DC9F-60FE-43E2-8A4C-5A0C8910C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n03</dc:creator>
  <cp:lastModifiedBy>kjimu25</cp:lastModifiedBy>
  <cp:revision>2</cp:revision>
  <cp:lastPrinted>2026-07-16T03:44:00Z</cp:lastPrinted>
  <dcterms:created xsi:type="dcterms:W3CDTF">2026-08-05T06:41:00Z</dcterms:created>
  <dcterms:modified xsi:type="dcterms:W3CDTF">2026-08-05T06:41:00Z</dcterms:modified>
</cp:coreProperties>
</file>